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CA88" w14:textId="77777777" w:rsidR="0034543B" w:rsidRDefault="0034543B" w:rsidP="005828EA">
      <w:pPr>
        <w:spacing w:after="0"/>
        <w:jc w:val="center"/>
        <w:rPr>
          <w:b/>
          <w:bCs/>
          <w:color w:val="FFFFFF"/>
          <w:sz w:val="44"/>
          <w:szCs w:val="44"/>
        </w:rPr>
      </w:pPr>
    </w:p>
    <w:p w14:paraId="1C9C759C" w14:textId="77777777" w:rsidR="005828EA" w:rsidRDefault="005828EA" w:rsidP="005828EA">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46F4A268" wp14:editId="3207571C">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2E96F"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" fillcolor="#7b202e" stroked="f">
                <w10:wrap anchorx="margin" anchory="page"/>
              </v:rect>
            </w:pict>
          </mc:Fallback>
        </mc:AlternateContent>
      </w:r>
      <w:r>
        <w:rPr>
          <w:b/>
          <w:bCs/>
          <w:color w:val="FFFFFF"/>
          <w:sz w:val="44"/>
          <w:szCs w:val="44"/>
        </w:rPr>
        <w:t>GOBIERNO MUNICIPAL DE PUERTO VALLARTA</w:t>
      </w:r>
    </w:p>
    <w:p w14:paraId="3958AFF9" w14:textId="77777777" w:rsidR="005828EA" w:rsidRDefault="005828EA" w:rsidP="005828EA">
      <w:pPr>
        <w:spacing w:after="0"/>
        <w:jc w:val="center"/>
        <w:rPr>
          <w:b/>
          <w:bCs/>
          <w:color w:val="FFFFFF"/>
          <w:sz w:val="44"/>
          <w:szCs w:val="44"/>
        </w:rPr>
      </w:pPr>
      <w:r>
        <w:rPr>
          <w:b/>
          <w:bCs/>
          <w:color w:val="FFFFFF"/>
          <w:sz w:val="44"/>
          <w:szCs w:val="44"/>
        </w:rPr>
        <w:t>2021-2024</w:t>
      </w:r>
    </w:p>
    <w:p w14:paraId="1A63B62E" w14:textId="77777777" w:rsidR="005828EA" w:rsidRDefault="005828EA" w:rsidP="005828EA">
      <w:pPr>
        <w:spacing w:after="0"/>
        <w:jc w:val="center"/>
        <w:rPr>
          <w:color w:val="FFFFFF"/>
          <w:sz w:val="24"/>
          <w:szCs w:val="24"/>
        </w:rPr>
      </w:pPr>
    </w:p>
    <w:p w14:paraId="7E50CA90" w14:textId="77777777" w:rsidR="005828EA" w:rsidRDefault="005828EA" w:rsidP="005828EA">
      <w:pPr>
        <w:spacing w:after="0"/>
        <w:jc w:val="center"/>
        <w:rPr>
          <w:color w:val="FFFFFF"/>
        </w:rPr>
      </w:pPr>
    </w:p>
    <w:p w14:paraId="7C77FDEE" w14:textId="77777777" w:rsidR="005828EA" w:rsidRDefault="005828EA" w:rsidP="005828EA">
      <w:pPr>
        <w:spacing w:after="0"/>
        <w:jc w:val="center"/>
        <w:rPr>
          <w:color w:val="FFFFFF"/>
        </w:rPr>
      </w:pPr>
    </w:p>
    <w:p w14:paraId="22558AF9" w14:textId="77777777" w:rsidR="005828EA" w:rsidRDefault="005828EA" w:rsidP="005828EA">
      <w:pPr>
        <w:spacing w:after="0"/>
        <w:jc w:val="center"/>
        <w:rPr>
          <w:color w:val="FFFFFF"/>
        </w:rPr>
      </w:pPr>
    </w:p>
    <w:p w14:paraId="46C14182" w14:textId="77777777" w:rsidR="005828EA" w:rsidRDefault="005828EA" w:rsidP="005828EA">
      <w:pPr>
        <w:spacing w:after="0"/>
        <w:jc w:val="center"/>
        <w:rPr>
          <w:color w:val="FFFFFF"/>
        </w:rPr>
      </w:pPr>
    </w:p>
    <w:p w14:paraId="7EFAE3E7" w14:textId="77777777" w:rsidR="005828EA" w:rsidRDefault="005828EA" w:rsidP="005828EA">
      <w:pPr>
        <w:spacing w:after="0"/>
        <w:jc w:val="center"/>
        <w:rPr>
          <w:color w:val="FFFFFF"/>
        </w:rPr>
      </w:pPr>
    </w:p>
    <w:p w14:paraId="7A060049" w14:textId="77777777" w:rsidR="005828EA" w:rsidRDefault="005828EA" w:rsidP="005828EA">
      <w:pPr>
        <w:spacing w:after="0"/>
        <w:jc w:val="center"/>
        <w:rPr>
          <w:b/>
          <w:bCs/>
          <w:color w:val="FFFFFF"/>
          <w:sz w:val="28"/>
          <w:szCs w:val="28"/>
        </w:rPr>
      </w:pPr>
      <w:r>
        <w:rPr>
          <w:b/>
          <w:bCs/>
          <w:color w:val="FFFFFF"/>
          <w:sz w:val="28"/>
          <w:szCs w:val="28"/>
        </w:rPr>
        <w:t xml:space="preserve">PROGRAMA </w:t>
      </w:r>
      <w:r w:rsidR="00426173">
        <w:rPr>
          <w:b/>
          <w:bCs/>
          <w:color w:val="FFFFFF"/>
          <w:sz w:val="28"/>
          <w:szCs w:val="28"/>
        </w:rPr>
        <w:t xml:space="preserve">PRESUPUESTARIO </w:t>
      </w:r>
    </w:p>
    <w:p w14:paraId="5345FBF6" w14:textId="77777777" w:rsidR="005828EA" w:rsidRDefault="005828EA" w:rsidP="005828EA">
      <w:pPr>
        <w:spacing w:after="0"/>
        <w:jc w:val="center"/>
        <w:rPr>
          <w:b/>
          <w:bCs/>
          <w:color w:val="FFFFFF"/>
          <w:sz w:val="28"/>
          <w:szCs w:val="28"/>
        </w:rPr>
      </w:pPr>
      <w:r>
        <w:rPr>
          <w:b/>
          <w:bCs/>
          <w:color w:val="FFFFFF"/>
          <w:sz w:val="28"/>
          <w:szCs w:val="28"/>
        </w:rPr>
        <w:t>2022-2023</w:t>
      </w:r>
    </w:p>
    <w:p w14:paraId="3EDFE78E" w14:textId="77777777" w:rsidR="005828EA" w:rsidRDefault="005828EA" w:rsidP="005828EA">
      <w:pPr>
        <w:jc w:val="center"/>
        <w:rPr>
          <w:color w:val="FFFFFF"/>
        </w:rPr>
      </w:pPr>
    </w:p>
    <w:p w14:paraId="2EC30E99" w14:textId="77777777" w:rsidR="005828EA" w:rsidRDefault="005828EA" w:rsidP="005828EA">
      <w:pPr>
        <w:jc w:val="center"/>
        <w:rPr>
          <w:color w:val="FFFFFF"/>
        </w:rPr>
      </w:pPr>
    </w:p>
    <w:p w14:paraId="0C13DF86" w14:textId="77777777" w:rsidR="005828EA" w:rsidRDefault="005828EA" w:rsidP="005828EA">
      <w:pPr>
        <w:jc w:val="center"/>
        <w:rPr>
          <w:color w:val="FFFFFF"/>
        </w:rPr>
      </w:pPr>
    </w:p>
    <w:p w14:paraId="7172C648" w14:textId="77777777" w:rsidR="005828EA" w:rsidRDefault="005828EA" w:rsidP="005828EA">
      <w:pPr>
        <w:jc w:val="center"/>
        <w:rPr>
          <w:color w:val="FFFFFF"/>
        </w:rPr>
      </w:pPr>
    </w:p>
    <w:p w14:paraId="5B2DB79C" w14:textId="77777777" w:rsidR="005828EA" w:rsidRDefault="005828EA" w:rsidP="005828EA">
      <w:pPr>
        <w:jc w:val="center"/>
        <w:rPr>
          <w:color w:val="FFFFFF"/>
        </w:rPr>
      </w:pPr>
    </w:p>
    <w:p w14:paraId="03E9B477" w14:textId="77777777" w:rsidR="005828EA" w:rsidRDefault="005828EA" w:rsidP="005828EA">
      <w:pPr>
        <w:jc w:val="center"/>
        <w:rPr>
          <w:color w:val="FFFFFF"/>
        </w:rPr>
      </w:pPr>
    </w:p>
    <w:p w14:paraId="37BCF613" w14:textId="77777777" w:rsidR="005828EA" w:rsidRDefault="005828EA" w:rsidP="005828EA">
      <w:pPr>
        <w:jc w:val="center"/>
        <w:rPr>
          <w:b/>
          <w:bCs/>
          <w:color w:val="FFFFFF"/>
          <w:sz w:val="28"/>
          <w:szCs w:val="28"/>
        </w:rPr>
      </w:pPr>
      <w:r>
        <w:rPr>
          <w:b/>
          <w:bCs/>
          <w:color w:val="FFFFFF"/>
          <w:sz w:val="28"/>
          <w:szCs w:val="28"/>
        </w:rPr>
        <w:t>DIRECCIÓN DE TURISMO Y DESARROLLO ECONOMICO</w:t>
      </w:r>
    </w:p>
    <w:p w14:paraId="6738FD42" w14:textId="77777777" w:rsidR="005828EA" w:rsidRDefault="005828EA" w:rsidP="005828EA">
      <w:pPr>
        <w:jc w:val="center"/>
        <w:rPr>
          <w:b/>
          <w:bCs/>
          <w:color w:val="FFFFFF"/>
          <w:sz w:val="28"/>
          <w:szCs w:val="28"/>
        </w:rPr>
      </w:pPr>
    </w:p>
    <w:p w14:paraId="1058BC53" w14:textId="77777777" w:rsidR="005828EA" w:rsidRDefault="005828EA" w:rsidP="005828EA">
      <w:pPr>
        <w:jc w:val="center"/>
        <w:rPr>
          <w:b/>
          <w:bCs/>
          <w:color w:val="FFFFFF"/>
          <w:sz w:val="28"/>
          <w:szCs w:val="28"/>
        </w:rPr>
      </w:pPr>
    </w:p>
    <w:p w14:paraId="373D6C7B" w14:textId="77777777" w:rsidR="005828EA" w:rsidRDefault="005828EA" w:rsidP="005828EA">
      <w:pPr>
        <w:jc w:val="center"/>
        <w:rPr>
          <w:b/>
          <w:bCs/>
          <w:color w:val="FFFFFF"/>
          <w:sz w:val="28"/>
          <w:szCs w:val="28"/>
        </w:rPr>
      </w:pPr>
    </w:p>
    <w:p w14:paraId="4A778A97" w14:textId="77777777" w:rsidR="005828EA" w:rsidRDefault="005828EA" w:rsidP="005828EA">
      <w:pPr>
        <w:jc w:val="center"/>
        <w:rPr>
          <w:color w:val="FFFFFF"/>
        </w:rPr>
      </w:pPr>
    </w:p>
    <w:p w14:paraId="670CAFE0" w14:textId="77777777" w:rsidR="005828EA" w:rsidRDefault="005828EA" w:rsidP="005828EA">
      <w:pPr>
        <w:jc w:val="center"/>
        <w:rPr>
          <w:color w:val="FFFFFF"/>
        </w:rPr>
      </w:pPr>
    </w:p>
    <w:p w14:paraId="6CC4093A" w14:textId="77777777" w:rsidR="005828EA" w:rsidRDefault="005828EA" w:rsidP="005828EA">
      <w:pPr>
        <w:jc w:val="center"/>
        <w:rPr>
          <w:color w:val="FFFFFF"/>
        </w:rPr>
      </w:pPr>
    </w:p>
    <w:p w14:paraId="37A2E2A4" w14:textId="77777777" w:rsidR="005828EA" w:rsidRDefault="005828EA" w:rsidP="005828EA">
      <w:pPr>
        <w:jc w:val="center"/>
      </w:pPr>
      <w:r>
        <w:rPr>
          <w:b/>
          <w:bCs/>
          <w:noProof/>
          <w:sz w:val="40"/>
          <w:szCs w:val="40"/>
          <w:lang w:eastAsia="es-MX"/>
        </w:rPr>
        <w:drawing>
          <wp:anchor distT="0" distB="0" distL="114300" distR="114300" simplePos="0" relativeHeight="251661312" behindDoc="0" locked="0" layoutInCell="1" allowOverlap="1" wp14:anchorId="5EA59327" wp14:editId="110B3209">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D8F0E" w14:textId="77777777" w:rsidR="005828EA" w:rsidRDefault="005828EA" w:rsidP="005828EA">
      <w:pPr>
        <w:jc w:val="center"/>
      </w:pPr>
    </w:p>
    <w:p w14:paraId="14C6185B" w14:textId="77777777" w:rsidR="005828EA" w:rsidRDefault="005828EA" w:rsidP="005828EA">
      <w:pPr>
        <w:jc w:val="center"/>
      </w:pPr>
    </w:p>
    <w:p w14:paraId="0EA10FBD" w14:textId="77777777" w:rsidR="005828EA" w:rsidRDefault="005828EA" w:rsidP="005828EA">
      <w:pPr>
        <w:jc w:val="center"/>
      </w:pPr>
    </w:p>
    <w:p w14:paraId="53E56D5F" w14:textId="77777777" w:rsidR="005828EA" w:rsidRDefault="005828EA" w:rsidP="005828EA">
      <w:pPr>
        <w:jc w:val="center"/>
      </w:pPr>
    </w:p>
    <w:p w14:paraId="23A1B9B1" w14:textId="77777777" w:rsidR="005828EA" w:rsidRDefault="005828EA" w:rsidP="005828EA">
      <w:pPr>
        <w:jc w:val="center"/>
      </w:pPr>
    </w:p>
    <w:p w14:paraId="0E5D8F86" w14:textId="77777777" w:rsidR="005828EA" w:rsidRDefault="005828EA" w:rsidP="005828EA">
      <w:pPr>
        <w:jc w:val="center"/>
      </w:pPr>
    </w:p>
    <w:p w14:paraId="3657C173" w14:textId="77777777" w:rsidR="005828EA" w:rsidRDefault="005828EA" w:rsidP="005828EA">
      <w:pPr>
        <w:jc w:val="center"/>
      </w:pPr>
      <w:r>
        <w:rPr>
          <w:noProof/>
          <w:lang w:eastAsia="es-MX"/>
        </w:rPr>
        <mc:AlternateContent>
          <mc:Choice Requires="wps">
            <w:drawing>
              <wp:anchor distT="0" distB="0" distL="114300" distR="114300" simplePos="0" relativeHeight="251659264" behindDoc="1" locked="0" layoutInCell="1" allowOverlap="1" wp14:anchorId="758B4833" wp14:editId="7B5DD0EC">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23E1C5"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" fillcolor="#7b202e" stroked="f">
                <v:fill opacity="58853f"/>
                <w10:wrap anchorx="page"/>
              </v:rect>
            </w:pict>
          </mc:Fallback>
        </mc:AlternateContent>
      </w:r>
    </w:p>
    <w:p w14:paraId="5FA53457" w14:textId="77777777" w:rsidR="005828EA" w:rsidRDefault="005828EA" w:rsidP="005828EA">
      <w:pPr>
        <w:jc w:val="center"/>
      </w:pPr>
      <w:r>
        <w:rPr>
          <w:noProof/>
          <w:lang w:eastAsia="es-MX"/>
        </w:rPr>
        <mc:AlternateContent>
          <mc:Choice Requires="wps">
            <w:drawing>
              <wp:anchor distT="0" distB="0" distL="114300" distR="114300" simplePos="0" relativeHeight="251662336" behindDoc="1" locked="0" layoutInCell="1" allowOverlap="1" wp14:anchorId="5924EC70" wp14:editId="788F6485">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3300C8"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3010285F" wp14:editId="76E98745">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5C618" w14:textId="77777777" w:rsidR="005828EA" w:rsidRDefault="005828EA" w:rsidP="005828EA">
      <w:pPr>
        <w:rPr>
          <w:b/>
          <w:bCs/>
          <w:color w:val="FFFFFF"/>
          <w:sz w:val="40"/>
          <w:szCs w:val="40"/>
        </w:rPr>
      </w:pPr>
      <w:r>
        <w:rPr>
          <w:b/>
          <w:bCs/>
          <w:color w:val="FFFFFF"/>
          <w:sz w:val="40"/>
          <w:szCs w:val="40"/>
        </w:rPr>
        <w:t>INDICE</w:t>
      </w:r>
    </w:p>
    <w:p w14:paraId="271D746A" w14:textId="77777777" w:rsidR="005828EA" w:rsidRDefault="005828EA" w:rsidP="005828EA">
      <w:pPr>
        <w:jc w:val="center"/>
      </w:pPr>
    </w:p>
    <w:p w14:paraId="3007DD5A" w14:textId="77777777" w:rsidR="005828EA" w:rsidRDefault="005828EA" w:rsidP="005828EA"/>
    <w:p w14:paraId="38C38D2D" w14:textId="77777777" w:rsidR="005828EA" w:rsidRDefault="005828EA" w:rsidP="005828EA">
      <w:pPr>
        <w:jc w:val="right"/>
      </w:pPr>
    </w:p>
    <w:p w14:paraId="410BDC20" w14:textId="622CE39A" w:rsidR="005828EA" w:rsidRDefault="005828EA" w:rsidP="005828EA">
      <w:pPr>
        <w:jc w:val="right"/>
        <w:rPr>
          <w:b/>
          <w:bCs/>
          <w:sz w:val="24"/>
          <w:szCs w:val="24"/>
        </w:rPr>
      </w:pPr>
    </w:p>
    <w:p w14:paraId="7F089D39" w14:textId="77777777" w:rsidR="005828EA" w:rsidRPr="00F54F53" w:rsidRDefault="005828EA" w:rsidP="005828EA">
      <w:pPr>
        <w:jc w:val="right"/>
        <w:rPr>
          <w:b/>
          <w:bCs/>
          <w:sz w:val="24"/>
          <w:szCs w:val="24"/>
        </w:rPr>
      </w:pPr>
    </w:p>
    <w:p w14:paraId="08849F9A" w14:textId="77777777" w:rsidR="005828EA" w:rsidRPr="00F54F53" w:rsidRDefault="005828EA" w:rsidP="005828EA">
      <w:pPr>
        <w:numPr>
          <w:ilvl w:val="0"/>
          <w:numId w:val="1"/>
        </w:numPr>
        <w:rPr>
          <w:sz w:val="24"/>
          <w:szCs w:val="24"/>
        </w:rPr>
      </w:pPr>
      <w:r w:rsidRPr="00F54F53">
        <w:rPr>
          <w:sz w:val="24"/>
          <w:szCs w:val="24"/>
        </w:rPr>
        <w:t>PRESENTACIÓN</w:t>
      </w:r>
    </w:p>
    <w:p w14:paraId="62EB8F37" w14:textId="77777777" w:rsidR="005828EA" w:rsidRPr="00F54F53" w:rsidRDefault="005828EA" w:rsidP="005828EA">
      <w:pPr>
        <w:numPr>
          <w:ilvl w:val="0"/>
          <w:numId w:val="1"/>
        </w:numPr>
        <w:rPr>
          <w:sz w:val="24"/>
          <w:szCs w:val="24"/>
        </w:rPr>
      </w:pPr>
      <w:r w:rsidRPr="00F54F53">
        <w:rPr>
          <w:sz w:val="24"/>
          <w:szCs w:val="24"/>
        </w:rPr>
        <w:t>MARCO JURÍDICO</w:t>
      </w:r>
    </w:p>
    <w:p w14:paraId="01E21AA2" w14:textId="77777777" w:rsidR="005828EA" w:rsidRPr="00F54F53" w:rsidRDefault="005828EA" w:rsidP="005828EA">
      <w:pPr>
        <w:numPr>
          <w:ilvl w:val="0"/>
          <w:numId w:val="1"/>
        </w:numPr>
        <w:rPr>
          <w:sz w:val="24"/>
          <w:szCs w:val="24"/>
        </w:rPr>
      </w:pPr>
      <w:r w:rsidRPr="00F54F53">
        <w:rPr>
          <w:sz w:val="24"/>
          <w:szCs w:val="24"/>
        </w:rPr>
        <w:t>DIAGNOSTICO GENERAL</w:t>
      </w:r>
    </w:p>
    <w:p w14:paraId="5A2470AC" w14:textId="77777777" w:rsidR="005828EA" w:rsidRPr="00F54F53" w:rsidRDefault="005828EA" w:rsidP="005828EA">
      <w:pPr>
        <w:numPr>
          <w:ilvl w:val="0"/>
          <w:numId w:val="2"/>
        </w:numPr>
        <w:rPr>
          <w:sz w:val="24"/>
          <w:szCs w:val="24"/>
        </w:rPr>
      </w:pPr>
      <w:r w:rsidRPr="00F54F53">
        <w:rPr>
          <w:sz w:val="24"/>
          <w:szCs w:val="24"/>
        </w:rPr>
        <w:t>Organigrama</w:t>
      </w:r>
    </w:p>
    <w:p w14:paraId="43035CB0" w14:textId="77777777" w:rsidR="005828EA" w:rsidRPr="00F54F53" w:rsidRDefault="005828EA" w:rsidP="005828EA">
      <w:pPr>
        <w:numPr>
          <w:ilvl w:val="0"/>
          <w:numId w:val="2"/>
        </w:numPr>
        <w:rPr>
          <w:sz w:val="24"/>
          <w:szCs w:val="24"/>
        </w:rPr>
      </w:pPr>
      <w:r w:rsidRPr="00F54F53">
        <w:rPr>
          <w:sz w:val="24"/>
          <w:szCs w:val="24"/>
        </w:rPr>
        <w:t>Misión</w:t>
      </w:r>
    </w:p>
    <w:p w14:paraId="7307B37C" w14:textId="77777777" w:rsidR="005828EA" w:rsidRPr="00F54F53" w:rsidRDefault="005828EA" w:rsidP="005828EA">
      <w:pPr>
        <w:numPr>
          <w:ilvl w:val="0"/>
          <w:numId w:val="2"/>
        </w:numPr>
        <w:rPr>
          <w:sz w:val="24"/>
          <w:szCs w:val="24"/>
        </w:rPr>
      </w:pPr>
      <w:r w:rsidRPr="00F54F53">
        <w:rPr>
          <w:sz w:val="24"/>
          <w:szCs w:val="24"/>
        </w:rPr>
        <w:t>Visión</w:t>
      </w:r>
    </w:p>
    <w:p w14:paraId="097D9D4D" w14:textId="77777777" w:rsidR="005828EA" w:rsidRPr="00F54F53" w:rsidRDefault="005828EA" w:rsidP="005828EA">
      <w:pPr>
        <w:numPr>
          <w:ilvl w:val="0"/>
          <w:numId w:val="1"/>
        </w:numPr>
        <w:rPr>
          <w:sz w:val="24"/>
          <w:szCs w:val="24"/>
        </w:rPr>
      </w:pPr>
      <w:r w:rsidRPr="00F54F53">
        <w:rPr>
          <w:sz w:val="24"/>
          <w:szCs w:val="24"/>
        </w:rPr>
        <w:t>OBJETIVO GENERAL DEL PROGRAMA</w:t>
      </w:r>
    </w:p>
    <w:p w14:paraId="33085330" w14:textId="77777777" w:rsidR="005828EA" w:rsidRPr="0009675A" w:rsidRDefault="005828EA" w:rsidP="005828EA">
      <w:pPr>
        <w:numPr>
          <w:ilvl w:val="0"/>
          <w:numId w:val="1"/>
        </w:numPr>
      </w:pPr>
      <w:r w:rsidRPr="00F54F53">
        <w:rPr>
          <w:sz w:val="24"/>
          <w:szCs w:val="24"/>
        </w:rPr>
        <w:t>DESARROLLO DEL PROGRAMA</w:t>
      </w:r>
    </w:p>
    <w:p w14:paraId="616C2576" w14:textId="77777777" w:rsidR="005828EA" w:rsidRPr="00F54F53" w:rsidRDefault="005828EA" w:rsidP="005828EA">
      <w:pPr>
        <w:numPr>
          <w:ilvl w:val="0"/>
          <w:numId w:val="1"/>
        </w:numPr>
      </w:pPr>
      <w:r>
        <w:rPr>
          <w:sz w:val="24"/>
          <w:szCs w:val="24"/>
        </w:rPr>
        <w:t>CALENDARIZACIÓN</w:t>
      </w:r>
    </w:p>
    <w:p w14:paraId="0CE61595" w14:textId="77777777" w:rsidR="005828EA" w:rsidRDefault="005828EA" w:rsidP="005828EA">
      <w:pPr>
        <w:ind w:left="720"/>
      </w:pPr>
    </w:p>
    <w:p w14:paraId="71D6B650" w14:textId="77777777" w:rsidR="005828EA" w:rsidRDefault="005828EA" w:rsidP="005828EA"/>
    <w:p w14:paraId="551D1C50" w14:textId="77777777" w:rsidR="005828EA" w:rsidRDefault="005828EA" w:rsidP="005828EA">
      <w:pPr>
        <w:ind w:left="720"/>
      </w:pPr>
    </w:p>
    <w:p w14:paraId="58D40FA3" w14:textId="77777777" w:rsidR="005828EA" w:rsidRDefault="005828EA" w:rsidP="005828EA">
      <w:pPr>
        <w:rPr>
          <w:b/>
          <w:bCs/>
          <w:sz w:val="24"/>
          <w:szCs w:val="24"/>
        </w:rPr>
      </w:pPr>
    </w:p>
    <w:p w14:paraId="5A68D39A" w14:textId="77777777" w:rsidR="005828EA" w:rsidRDefault="005828EA" w:rsidP="005828EA">
      <w:pPr>
        <w:rPr>
          <w:b/>
          <w:bCs/>
          <w:sz w:val="24"/>
          <w:szCs w:val="24"/>
        </w:rPr>
      </w:pPr>
      <w:r>
        <w:rPr>
          <w:b/>
          <w:bCs/>
          <w:noProof/>
          <w:sz w:val="40"/>
          <w:szCs w:val="40"/>
          <w:lang w:eastAsia="es-MX"/>
        </w:rPr>
        <w:drawing>
          <wp:anchor distT="0" distB="0" distL="0" distR="0" simplePos="0" relativeHeight="251660288" behindDoc="0" locked="0" layoutInCell="1" allowOverlap="1" wp14:anchorId="77F75C32" wp14:editId="6798ED5D">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AB0A9" w14:textId="77777777" w:rsidR="005828EA" w:rsidRDefault="005828EA" w:rsidP="005828EA">
      <w:pPr>
        <w:rPr>
          <w:b/>
          <w:bCs/>
          <w:sz w:val="24"/>
          <w:szCs w:val="24"/>
        </w:rPr>
      </w:pPr>
    </w:p>
    <w:p w14:paraId="1DA80496" w14:textId="77777777" w:rsidR="005828EA" w:rsidRDefault="005828EA" w:rsidP="005828EA">
      <w:pPr>
        <w:tabs>
          <w:tab w:val="left" w:pos="3231"/>
        </w:tabs>
        <w:rPr>
          <w:b/>
          <w:bCs/>
          <w:sz w:val="24"/>
          <w:szCs w:val="24"/>
        </w:rPr>
      </w:pPr>
      <w:r>
        <w:rPr>
          <w:b/>
          <w:bCs/>
          <w:sz w:val="24"/>
          <w:szCs w:val="24"/>
        </w:rPr>
        <w:tab/>
      </w:r>
    </w:p>
    <w:p w14:paraId="51C4A305" w14:textId="77777777" w:rsidR="005828EA" w:rsidRPr="00883070" w:rsidRDefault="005828EA" w:rsidP="00883070">
      <w:pPr>
        <w:numPr>
          <w:ilvl w:val="0"/>
          <w:numId w:val="4"/>
        </w:numPr>
        <w:ind w:left="426"/>
        <w:rPr>
          <w:b/>
          <w:bCs/>
          <w:sz w:val="24"/>
          <w:szCs w:val="24"/>
        </w:rPr>
      </w:pPr>
      <w:r>
        <w:rPr>
          <w:b/>
          <w:bCs/>
          <w:sz w:val="24"/>
          <w:szCs w:val="24"/>
        </w:rPr>
        <w:t>Presentación</w:t>
      </w:r>
    </w:p>
    <w:p w14:paraId="7FAECDF4" w14:textId="77777777" w:rsidR="005828EA" w:rsidRPr="00850C45" w:rsidRDefault="005828EA" w:rsidP="005828EA">
      <w:pPr>
        <w:spacing w:line="276" w:lineRule="auto"/>
        <w:ind w:left="-284"/>
        <w:jc w:val="both"/>
        <w:rPr>
          <w:sz w:val="24"/>
          <w:szCs w:val="24"/>
        </w:rPr>
      </w:pPr>
      <w:r w:rsidRPr="00EB5774">
        <w:rPr>
          <w:sz w:val="24"/>
          <w:szCs w:val="24"/>
        </w:rPr>
        <w:t>El Programa</w:t>
      </w:r>
      <w:r w:rsidR="00CE3C74">
        <w:rPr>
          <w:sz w:val="24"/>
          <w:szCs w:val="24"/>
        </w:rPr>
        <w:t xml:space="preserve"> 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7020135B" w14:textId="77777777" w:rsidR="005828EA" w:rsidRDefault="005828EA" w:rsidP="005828EA">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199384DE" w14:textId="77777777" w:rsidR="005828EA" w:rsidRDefault="005828EA" w:rsidP="005828EA">
      <w:pPr>
        <w:spacing w:line="276" w:lineRule="auto"/>
        <w:ind w:left="-284"/>
        <w:jc w:val="both"/>
        <w:rPr>
          <w:sz w:val="24"/>
          <w:szCs w:val="24"/>
        </w:rPr>
      </w:pPr>
      <w:r>
        <w:rPr>
          <w:sz w:val="24"/>
          <w:szCs w:val="24"/>
        </w:rPr>
        <w:t xml:space="preserve">Es por tal motivo que esta Dirección por medio de este instrumento coordinaremos acciones encaminadas a lograr cumplir con las metas propuestas en los programas llevados acabo de acuerdo a las áreas que conforman </w:t>
      </w:r>
      <w:r w:rsidR="00C52828">
        <w:rPr>
          <w:sz w:val="24"/>
          <w:szCs w:val="24"/>
        </w:rPr>
        <w:t>la Dirección de Turismo y Desarrollo E</w:t>
      </w:r>
      <w:r w:rsidR="00B67F05">
        <w:rPr>
          <w:sz w:val="24"/>
          <w:szCs w:val="24"/>
        </w:rPr>
        <w:t>conómico</w:t>
      </w:r>
      <w:r>
        <w:rPr>
          <w:sz w:val="24"/>
          <w:szCs w:val="24"/>
        </w:rPr>
        <w:t>.</w:t>
      </w:r>
    </w:p>
    <w:p w14:paraId="4B5D0766" w14:textId="77777777" w:rsidR="005828EA" w:rsidRDefault="005828EA" w:rsidP="005828EA">
      <w:pPr>
        <w:rPr>
          <w:b/>
          <w:bCs/>
          <w:sz w:val="24"/>
          <w:szCs w:val="24"/>
        </w:rPr>
      </w:pPr>
    </w:p>
    <w:p w14:paraId="4AF1AA39" w14:textId="77777777" w:rsidR="005828EA" w:rsidRDefault="005828EA" w:rsidP="005828EA">
      <w:pPr>
        <w:numPr>
          <w:ilvl w:val="0"/>
          <w:numId w:val="4"/>
        </w:numPr>
        <w:ind w:left="142" w:hanging="426"/>
        <w:rPr>
          <w:b/>
          <w:bCs/>
          <w:sz w:val="24"/>
          <w:szCs w:val="24"/>
        </w:rPr>
      </w:pPr>
      <w:r>
        <w:rPr>
          <w:b/>
          <w:bCs/>
          <w:sz w:val="24"/>
          <w:szCs w:val="24"/>
        </w:rPr>
        <w:t xml:space="preserve">Marco Jurídico </w:t>
      </w:r>
    </w:p>
    <w:p w14:paraId="341C2234" w14:textId="77777777" w:rsidR="005828EA" w:rsidRPr="006175CA" w:rsidRDefault="005828EA" w:rsidP="005828EA">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3658E208" w14:textId="77777777" w:rsidR="005828EA" w:rsidRDefault="005828EA" w:rsidP="005828EA">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0AE42F24" w14:textId="77777777" w:rsidR="005828EA" w:rsidRDefault="005828EA" w:rsidP="005828EA">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6EF13092" w14:textId="77777777" w:rsidR="005828EA" w:rsidRPr="006175CA" w:rsidRDefault="005828EA" w:rsidP="005828EA">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35E14F98" w14:textId="77777777" w:rsidR="005828EA" w:rsidRPr="00426173" w:rsidRDefault="005828EA" w:rsidP="005828EA">
      <w:pPr>
        <w:numPr>
          <w:ilvl w:val="0"/>
          <w:numId w:val="5"/>
        </w:numPr>
        <w:ind w:left="-426" w:firstLine="0"/>
        <w:jc w:val="both"/>
        <w:rPr>
          <w:sz w:val="24"/>
          <w:szCs w:val="24"/>
        </w:rPr>
      </w:pPr>
      <w:r w:rsidRPr="00426173">
        <w:rPr>
          <w:sz w:val="24"/>
          <w:szCs w:val="24"/>
        </w:rPr>
        <w:t xml:space="preserve">REGLAMENTO ORGÁNICO DEL GOBIERNO Y LA ADMINISTRACIÓN PÚBLICA DEL MUNICIPIO DE PUERTO, </w:t>
      </w:r>
      <w:r w:rsidRPr="008D59F7">
        <w:rPr>
          <w:sz w:val="24"/>
          <w:szCs w:val="24"/>
        </w:rPr>
        <w:t>Art.</w:t>
      </w:r>
      <w:r w:rsidR="00490863" w:rsidRPr="008D59F7">
        <w:rPr>
          <w:sz w:val="24"/>
          <w:szCs w:val="24"/>
        </w:rPr>
        <w:t xml:space="preserve"> 137</w:t>
      </w:r>
    </w:p>
    <w:p w14:paraId="1FB74C1E" w14:textId="77777777" w:rsidR="005828EA" w:rsidRDefault="005828EA" w:rsidP="005828EA">
      <w:pPr>
        <w:rPr>
          <w:b/>
          <w:bCs/>
          <w:sz w:val="24"/>
          <w:szCs w:val="24"/>
        </w:rPr>
      </w:pPr>
    </w:p>
    <w:p w14:paraId="55EFE2D4" w14:textId="77777777" w:rsidR="005828EA" w:rsidRDefault="005828EA" w:rsidP="005828EA">
      <w:pPr>
        <w:rPr>
          <w:b/>
          <w:bCs/>
          <w:sz w:val="24"/>
          <w:szCs w:val="24"/>
        </w:rPr>
      </w:pPr>
    </w:p>
    <w:p w14:paraId="6EDDC73D" w14:textId="77777777" w:rsidR="005828EA" w:rsidRDefault="005828EA" w:rsidP="005828EA">
      <w:pPr>
        <w:rPr>
          <w:b/>
          <w:bCs/>
          <w:sz w:val="24"/>
          <w:szCs w:val="24"/>
        </w:rPr>
      </w:pPr>
    </w:p>
    <w:p w14:paraId="4D316266" w14:textId="77777777" w:rsidR="005828EA" w:rsidRDefault="005828EA" w:rsidP="005828EA">
      <w:pPr>
        <w:rPr>
          <w:b/>
          <w:bCs/>
          <w:sz w:val="24"/>
          <w:szCs w:val="24"/>
        </w:rPr>
      </w:pPr>
    </w:p>
    <w:p w14:paraId="7A98CAFA" w14:textId="77777777" w:rsidR="005828EA" w:rsidRDefault="005828EA" w:rsidP="005828EA">
      <w:pPr>
        <w:rPr>
          <w:b/>
          <w:bCs/>
          <w:sz w:val="24"/>
          <w:szCs w:val="24"/>
        </w:rPr>
      </w:pPr>
    </w:p>
    <w:p w14:paraId="52AFD68D" w14:textId="77777777" w:rsidR="005828EA" w:rsidRDefault="005828EA" w:rsidP="005828EA">
      <w:pPr>
        <w:rPr>
          <w:b/>
          <w:bCs/>
          <w:sz w:val="24"/>
          <w:szCs w:val="24"/>
        </w:rPr>
      </w:pPr>
    </w:p>
    <w:p w14:paraId="3EC6B145" w14:textId="048F5FE1" w:rsidR="005828EA" w:rsidRDefault="005828EA" w:rsidP="005828EA">
      <w:pPr>
        <w:numPr>
          <w:ilvl w:val="0"/>
          <w:numId w:val="4"/>
        </w:numPr>
        <w:ind w:left="284" w:hanging="568"/>
        <w:rPr>
          <w:b/>
          <w:bCs/>
          <w:sz w:val="24"/>
          <w:szCs w:val="24"/>
        </w:rPr>
      </w:pPr>
      <w:r w:rsidRPr="00767F73">
        <w:rPr>
          <w:b/>
          <w:bCs/>
          <w:sz w:val="24"/>
          <w:szCs w:val="24"/>
        </w:rPr>
        <w:t>DIAGNOSTICO GENERAL</w:t>
      </w:r>
    </w:p>
    <w:p w14:paraId="2D660735" w14:textId="77777777" w:rsidR="008D59F7" w:rsidRPr="008D59F7" w:rsidRDefault="008D59F7" w:rsidP="008D59F7">
      <w:pPr>
        <w:jc w:val="both"/>
        <w:rPr>
          <w:sz w:val="24"/>
          <w:szCs w:val="24"/>
        </w:rPr>
      </w:pPr>
      <w:r w:rsidRPr="008D59F7">
        <w:rPr>
          <w:sz w:val="24"/>
          <w:szCs w:val="24"/>
        </w:rPr>
        <w:t>La Dirección de Turismo y Desarrollo Económico, al inicio de la actual administración se encontró con una serie de proyectos ya encaminados, pero con carencia de equipo para su operación y realización, por lo que ha sido un reto volver a poner en acción para el buen cumplimiento de los objetivos de esta Dirección. </w:t>
      </w:r>
    </w:p>
    <w:p w14:paraId="34DF183E" w14:textId="4055D83F" w:rsidR="008D59F7" w:rsidRDefault="008D59F7" w:rsidP="008D59F7">
      <w:pPr>
        <w:jc w:val="both"/>
        <w:rPr>
          <w:sz w:val="24"/>
          <w:szCs w:val="24"/>
        </w:rPr>
      </w:pPr>
      <w:r w:rsidRPr="008D59F7">
        <w:rPr>
          <w:sz w:val="24"/>
          <w:szCs w:val="24"/>
        </w:rPr>
        <w:t>A raíz de eso nos hemos concentrado en la reestructuración de los programas ya existentes y con la creación de otros y apegarnos al Plan de Desarrollo y Gobernanza a fin de cumplir los objetivos y compromisos adquiridos.</w:t>
      </w:r>
    </w:p>
    <w:p w14:paraId="4B33813A" w14:textId="77777777" w:rsidR="008D59F7" w:rsidRPr="0038043F" w:rsidRDefault="008D59F7" w:rsidP="008D59F7">
      <w:pPr>
        <w:jc w:val="both"/>
        <w:rPr>
          <w:sz w:val="24"/>
          <w:szCs w:val="24"/>
        </w:rPr>
      </w:pPr>
      <w:r w:rsidRPr="0038043F">
        <w:rPr>
          <w:sz w:val="24"/>
          <w:szCs w:val="24"/>
        </w:rPr>
        <w:t>La Sub Dirección de Desarrollo Empresarial, al inicio de la actual administración se encontraba carente de estructura, materiales para su operación, por lo que ha sido un reto implementar acciones que corresponden y dan cumplimiento a la razón de ser de esta sub dirección de Desarrollo Empresarial. </w:t>
      </w:r>
    </w:p>
    <w:p w14:paraId="11F17181" w14:textId="77777777" w:rsidR="008D59F7" w:rsidRPr="0038043F" w:rsidRDefault="008D59F7" w:rsidP="008D59F7">
      <w:pPr>
        <w:jc w:val="both"/>
        <w:rPr>
          <w:sz w:val="24"/>
          <w:szCs w:val="24"/>
        </w:rPr>
      </w:pPr>
      <w:r w:rsidRPr="0038043F">
        <w:rPr>
          <w:sz w:val="24"/>
          <w:szCs w:val="24"/>
        </w:rPr>
        <w:t>Cabe mencionar que el marco de actuación de esta Sub Dirección, es bajo la regulación de sus funciones señaladas en el artículo 137 del Reglamento Orgánico del Gobierno y la Administración Pública del Municipio de Puerto Vallarta, en el cual se desprenden las facultades y obligaciones que son de competencia de cada una de las áreas que conforman esta dependencia, siendo una de ellas Artículo 137. La de la “planeación y ejecución de la política municipal para la captación de visitantes y el acrecentamiento de la derrama económica derivada de l</w:t>
      </w:r>
      <w:r>
        <w:rPr>
          <w:sz w:val="24"/>
          <w:szCs w:val="24"/>
        </w:rPr>
        <w:t>as actividades turísticas” (sic).</w:t>
      </w:r>
    </w:p>
    <w:p w14:paraId="769C16C2" w14:textId="77777777" w:rsidR="008D59F7" w:rsidRPr="0038043F" w:rsidRDefault="008D59F7" w:rsidP="008D59F7">
      <w:pPr>
        <w:jc w:val="both"/>
        <w:rPr>
          <w:sz w:val="24"/>
          <w:szCs w:val="24"/>
        </w:rPr>
      </w:pPr>
      <w:r w:rsidRPr="0038043F">
        <w:rPr>
          <w:sz w:val="24"/>
          <w:szCs w:val="24"/>
        </w:rPr>
        <w:t>En función del enunciado anterior, esta tarea se concentra en la Sub Dirección de Desarrollo Empresarial, la cual se recibió sin información fundamental para un adecuado seguimiento ya que no se realizaba ninguna actividad, no obstante a partir de esta administración y con el apoyo de otras dependencias </w:t>
      </w:r>
      <w:r>
        <w:rPr>
          <w:sz w:val="24"/>
          <w:szCs w:val="24"/>
        </w:rPr>
        <w:t xml:space="preserve"> nos ha permitido fortalecerla,</w:t>
      </w:r>
      <w:r w:rsidRPr="0038043F">
        <w:rPr>
          <w:sz w:val="24"/>
          <w:szCs w:val="24"/>
        </w:rPr>
        <w:t xml:space="preserve"> facilitado la realización de sus actividades, como lo ha sido la implementación del Sistema  Municipal de Búsqueda de empleo que tiene por objetivo el acercamiento con las empresas y vincularlos con la ciudadanía y puedan ofrecer trabajo y así beneficiar la economía de las familias vallartenses, asimismo y para complementar dicha actividad se realizaron Ferias del Empleo durante el año con resultados importantes, y que van acorde al Plan Municipal de Desarrollo y Gobernanza para el periodo 2021 – 2024.</w:t>
      </w:r>
    </w:p>
    <w:p w14:paraId="5D2219D2" w14:textId="4FFF8FD0" w:rsidR="008D59F7" w:rsidRPr="0038043F" w:rsidRDefault="008D59F7" w:rsidP="008D59F7">
      <w:pPr>
        <w:jc w:val="both"/>
        <w:rPr>
          <w:sz w:val="24"/>
          <w:szCs w:val="24"/>
        </w:rPr>
      </w:pPr>
      <w:r w:rsidRPr="0038043F">
        <w:rPr>
          <w:sz w:val="24"/>
          <w:szCs w:val="24"/>
        </w:rPr>
        <w:t>Otra línea de trabajo que se desprende del segundo párrafo del artículo 137, “Finalmente, se encomendará a esta dependencia la ejecución de políticas y programas para fomentar el emprendurismo, atraer inversiones productivas, 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 “</w:t>
      </w:r>
      <w:r>
        <w:rPr>
          <w:sz w:val="24"/>
          <w:szCs w:val="24"/>
        </w:rPr>
        <w:t>(</w:t>
      </w:r>
      <w:r w:rsidRPr="0038043F">
        <w:rPr>
          <w:sz w:val="24"/>
          <w:szCs w:val="24"/>
        </w:rPr>
        <w:t>sic</w:t>
      </w:r>
      <w:r>
        <w:rPr>
          <w:sz w:val="24"/>
          <w:szCs w:val="24"/>
        </w:rPr>
        <w:t>)</w:t>
      </w:r>
      <w:r w:rsidRPr="0038043F">
        <w:rPr>
          <w:sz w:val="24"/>
          <w:szCs w:val="24"/>
        </w:rPr>
        <w:t> </w:t>
      </w:r>
      <w:r>
        <w:rPr>
          <w:sz w:val="24"/>
          <w:szCs w:val="24"/>
        </w:rPr>
        <w:t>.</w:t>
      </w:r>
      <w:r w:rsidRPr="0038043F">
        <w:rPr>
          <w:sz w:val="24"/>
          <w:szCs w:val="24"/>
        </w:rPr>
        <w:t xml:space="preserve">  Se han creado programas de capacitación para su implementación este año </w:t>
      </w:r>
      <w:r w:rsidRPr="0038043F">
        <w:rPr>
          <w:sz w:val="24"/>
          <w:szCs w:val="24"/>
        </w:rPr>
        <w:t xml:space="preserve">2023, </w:t>
      </w:r>
      <w:r w:rsidRPr="0038043F">
        <w:rPr>
          <w:sz w:val="24"/>
          <w:szCs w:val="24"/>
        </w:rPr>
        <w:lastRenderedPageBreak/>
        <w:t>para</w:t>
      </w:r>
      <w:r w:rsidRPr="0038043F">
        <w:rPr>
          <w:sz w:val="24"/>
          <w:szCs w:val="24"/>
        </w:rPr>
        <w:t xml:space="preserve"> los dueños de las micros, pequeñas, medianas y grandes empresas para el fortalecimiento de sus empresas y puedan estos mismos gestionar apoyos económicos de orden estatal o federal y asimismo programas de </w:t>
      </w:r>
      <w:r w:rsidRPr="0038043F">
        <w:rPr>
          <w:sz w:val="24"/>
          <w:szCs w:val="24"/>
        </w:rPr>
        <w:t>capacitación para</w:t>
      </w:r>
      <w:r w:rsidRPr="0038043F">
        <w:rPr>
          <w:sz w:val="24"/>
          <w:szCs w:val="24"/>
        </w:rPr>
        <w:t xml:space="preserve"> sus colaboradores buscando generar un sentido de pertenencia y por ende una mejor productividad que repercuta en la economía de nuestro destino. </w:t>
      </w:r>
    </w:p>
    <w:p w14:paraId="2CEE21A1" w14:textId="77777777" w:rsidR="008D59F7" w:rsidRPr="0038043F" w:rsidRDefault="008D59F7" w:rsidP="008D59F7">
      <w:pPr>
        <w:jc w:val="both"/>
        <w:rPr>
          <w:sz w:val="24"/>
          <w:szCs w:val="24"/>
        </w:rPr>
      </w:pPr>
      <w:r w:rsidRPr="0038043F">
        <w:rPr>
          <w:sz w:val="24"/>
          <w:szCs w:val="24"/>
        </w:rPr>
        <w:t>Una línea más de trabajo que desempeña esta Sub Dirección es brindar a personas sin empleo y sin experiencia programas de capacitación de oficios que permitan una vez concluida su capacitación la vinculación con el sector productivo y generar fuentes de empleo que hoy día es una problemática en las empresas. </w:t>
      </w:r>
    </w:p>
    <w:p w14:paraId="468CF059" w14:textId="77777777" w:rsidR="008D59F7" w:rsidRPr="0038043F" w:rsidRDefault="008D59F7" w:rsidP="008D59F7">
      <w:pPr>
        <w:jc w:val="both"/>
        <w:rPr>
          <w:sz w:val="24"/>
          <w:szCs w:val="24"/>
        </w:rPr>
      </w:pPr>
      <w:r w:rsidRPr="0038043F">
        <w:rPr>
          <w:sz w:val="24"/>
          <w:szCs w:val="24"/>
        </w:rPr>
        <w:t>Nos quedan muchas tareas por realizar, nuestra guía es ajustarnos a lo establecido en el Plan Municipal de Desarrollo y Gobernanza para cumplir con nuestra obligación que tenemos como Sub dirección.</w:t>
      </w:r>
    </w:p>
    <w:p w14:paraId="3855B5FD" w14:textId="22A8EF84" w:rsidR="008D59F7" w:rsidRDefault="008D59F7" w:rsidP="008D59F7">
      <w:pPr>
        <w:jc w:val="both"/>
        <w:rPr>
          <w:sz w:val="24"/>
          <w:szCs w:val="24"/>
        </w:rPr>
      </w:pPr>
    </w:p>
    <w:p w14:paraId="0CA0D154" w14:textId="77777777" w:rsidR="008D59F7" w:rsidRPr="00BC4686" w:rsidRDefault="008D59F7" w:rsidP="008D59F7">
      <w:pPr>
        <w:jc w:val="both"/>
        <w:rPr>
          <w:sz w:val="24"/>
          <w:szCs w:val="24"/>
        </w:rPr>
      </w:pPr>
      <w:r w:rsidRPr="00BC4686">
        <w:rPr>
          <w:sz w:val="24"/>
          <w:szCs w:val="24"/>
        </w:rPr>
        <w:t>La Sub Dirección de Desarrollo Económico, al inicio de la actual administración se recibió sin información fundamental para conducir, coordinar y fomentar el desarrollo en materia económica; carente de equipo y materiales para su operación.</w:t>
      </w:r>
    </w:p>
    <w:p w14:paraId="108B3EB6" w14:textId="77777777" w:rsidR="008D59F7" w:rsidRPr="00BC4686" w:rsidRDefault="008D59F7" w:rsidP="008D59F7">
      <w:pPr>
        <w:jc w:val="both"/>
        <w:rPr>
          <w:sz w:val="24"/>
          <w:szCs w:val="24"/>
        </w:rPr>
      </w:pPr>
      <w:r w:rsidRPr="00BC4686">
        <w:rPr>
          <w:sz w:val="24"/>
          <w:szCs w:val="24"/>
        </w:rPr>
        <w:t>No obstante, nos hemos dado a la tarea de promover la vinculación de personas físicas y/o morales para la obtención de créditos que se ajusten a sus necesidades.</w:t>
      </w:r>
    </w:p>
    <w:p w14:paraId="48F192A0" w14:textId="77777777" w:rsidR="008D59F7" w:rsidRPr="00BC4686" w:rsidRDefault="008D59F7" w:rsidP="008D59F7">
      <w:pPr>
        <w:jc w:val="both"/>
        <w:rPr>
          <w:sz w:val="24"/>
          <w:szCs w:val="24"/>
        </w:rPr>
      </w:pPr>
      <w:r w:rsidRPr="00BC4686">
        <w:rPr>
          <w:sz w:val="24"/>
          <w:szCs w:val="24"/>
        </w:rPr>
        <w:t xml:space="preserve">Así mismo, con el apoyo de la Sub Dirección de Desarrollo Empresarial se realizaron Ferias del Empleo con resultados importantes, por lo </w:t>
      </w:r>
      <w:proofErr w:type="gramStart"/>
      <w:r w:rsidRPr="00BC4686">
        <w:rPr>
          <w:sz w:val="24"/>
          <w:szCs w:val="24"/>
        </w:rPr>
        <w:t>tanto</w:t>
      </w:r>
      <w:proofErr w:type="gramEnd"/>
      <w:r w:rsidRPr="00BC4686">
        <w:rPr>
          <w:sz w:val="24"/>
          <w:szCs w:val="24"/>
        </w:rPr>
        <w:t xml:space="preserve"> continuaremos trabajando de manera coordinada en la realización de las mismas con el objetivo de agilizar los procesos de reclutamiento y contratación de buscadores de empleo, vinculándolos con las empresas ofertantes y de esta manera contribuir a la reactivación económica de Puerto Vallarta.</w:t>
      </w:r>
    </w:p>
    <w:p w14:paraId="7692DB0A" w14:textId="77777777" w:rsidR="008D59F7" w:rsidRPr="00BC4686" w:rsidRDefault="008D59F7" w:rsidP="008D59F7">
      <w:pPr>
        <w:jc w:val="both"/>
        <w:rPr>
          <w:sz w:val="24"/>
          <w:szCs w:val="24"/>
        </w:rPr>
      </w:pPr>
      <w:r w:rsidRPr="00BC4686">
        <w:rPr>
          <w:sz w:val="24"/>
          <w:szCs w:val="24"/>
        </w:rPr>
        <w:t>Las acciones que realice esta sub dirección estarán alineadas al Plan Municipal de Desarrollo y Gobernanza 2021-2024.</w:t>
      </w:r>
    </w:p>
    <w:p w14:paraId="7AEA0371" w14:textId="77777777" w:rsidR="008D59F7" w:rsidRDefault="008D59F7" w:rsidP="008D59F7">
      <w:pPr>
        <w:jc w:val="both"/>
        <w:rPr>
          <w:sz w:val="24"/>
          <w:szCs w:val="24"/>
        </w:rPr>
      </w:pPr>
      <w:r w:rsidRPr="00BC4686">
        <w:rPr>
          <w:sz w:val="24"/>
          <w:szCs w:val="24"/>
        </w:rPr>
        <w:t>Cabe mencionar que el marco de actuación de esta Sub Dirección, es bajo la regulación de sus funciones señaladas en el artículo 137 del Reglamento Orgánico del Gobierno y la Administración Pública del Municipio de Puerto Vallarta.</w:t>
      </w:r>
    </w:p>
    <w:p w14:paraId="0B5DED52" w14:textId="77777777" w:rsidR="008D59F7" w:rsidRDefault="008D59F7" w:rsidP="008D59F7">
      <w:pPr>
        <w:rPr>
          <w:b/>
          <w:bCs/>
          <w:sz w:val="24"/>
          <w:szCs w:val="24"/>
        </w:rPr>
      </w:pPr>
    </w:p>
    <w:p w14:paraId="678B79EF" w14:textId="77777777" w:rsidR="00C52828" w:rsidRDefault="00C52828" w:rsidP="00421C51">
      <w:pPr>
        <w:jc w:val="both"/>
        <w:rPr>
          <w:bCs/>
          <w:sz w:val="24"/>
          <w:szCs w:val="24"/>
        </w:rPr>
      </w:pPr>
      <w:r>
        <w:rPr>
          <w:bCs/>
          <w:sz w:val="24"/>
          <w:szCs w:val="24"/>
        </w:rPr>
        <w:t>La</w:t>
      </w:r>
      <w:r w:rsidRPr="00C52828">
        <w:rPr>
          <w:bCs/>
          <w:sz w:val="24"/>
          <w:szCs w:val="24"/>
        </w:rPr>
        <w:t xml:space="preserve"> Subdirección </w:t>
      </w:r>
      <w:r>
        <w:rPr>
          <w:bCs/>
          <w:sz w:val="24"/>
          <w:szCs w:val="24"/>
        </w:rPr>
        <w:t xml:space="preserve">de Fomento Agropecuario, de </w:t>
      </w:r>
      <w:r w:rsidR="00421C51">
        <w:rPr>
          <w:bCs/>
          <w:sz w:val="24"/>
          <w:szCs w:val="24"/>
        </w:rPr>
        <w:t xml:space="preserve">esta </w:t>
      </w:r>
      <w:r>
        <w:rPr>
          <w:bCs/>
          <w:sz w:val="24"/>
          <w:szCs w:val="24"/>
        </w:rPr>
        <w:t>administración 2021-2024</w:t>
      </w:r>
      <w:r w:rsidR="00421C51">
        <w:rPr>
          <w:bCs/>
          <w:sz w:val="24"/>
          <w:szCs w:val="24"/>
        </w:rPr>
        <w:t xml:space="preserve"> desde que se recibió a la fecha se encuentra carente de estructura, recursos humanos, materiales y herramientas para llevar a cabo las tareas propias de esta área, acorde a sus funciones y actividades en el sector rural del municipio.</w:t>
      </w:r>
    </w:p>
    <w:p w14:paraId="6CD1A5CE" w14:textId="2E6F2310" w:rsidR="00421C51" w:rsidRDefault="00421C51" w:rsidP="00421C51">
      <w:pPr>
        <w:jc w:val="both"/>
        <w:rPr>
          <w:bCs/>
          <w:sz w:val="24"/>
          <w:szCs w:val="24"/>
        </w:rPr>
      </w:pPr>
      <w:r>
        <w:rPr>
          <w:bCs/>
          <w:sz w:val="24"/>
          <w:szCs w:val="24"/>
        </w:rPr>
        <w:lastRenderedPageBreak/>
        <w:t xml:space="preserve">Para dar cumplimiento a las actividades que le competen a esta Subdirección, con respecto al cumplimiento de la ventanilla municipal, para la recepción y captura del trámite para la generación de la credencial </w:t>
      </w:r>
      <w:r w:rsidR="00920CBE">
        <w:rPr>
          <w:bCs/>
          <w:sz w:val="24"/>
          <w:szCs w:val="24"/>
        </w:rPr>
        <w:t xml:space="preserve">agroalimentaria, </w:t>
      </w:r>
      <w:proofErr w:type="gramStart"/>
      <w:r w:rsidR="00920CBE">
        <w:rPr>
          <w:bCs/>
          <w:sz w:val="24"/>
          <w:szCs w:val="24"/>
        </w:rPr>
        <w:t xml:space="preserve">se </w:t>
      </w:r>
      <w:r>
        <w:rPr>
          <w:bCs/>
          <w:sz w:val="24"/>
          <w:szCs w:val="24"/>
        </w:rPr>
        <w:t xml:space="preserve"> requiere</w:t>
      </w:r>
      <w:proofErr w:type="gramEnd"/>
      <w:r>
        <w:rPr>
          <w:bCs/>
          <w:sz w:val="24"/>
          <w:szCs w:val="24"/>
        </w:rPr>
        <w:t xml:space="preserve">  equipo de cómputo, cámara</w:t>
      </w:r>
      <w:r w:rsidR="00920CBE">
        <w:rPr>
          <w:bCs/>
          <w:sz w:val="24"/>
          <w:szCs w:val="24"/>
        </w:rPr>
        <w:t xml:space="preserve"> web</w:t>
      </w:r>
      <w:r>
        <w:rPr>
          <w:bCs/>
          <w:sz w:val="24"/>
          <w:szCs w:val="24"/>
        </w:rPr>
        <w:t>, lector de huella digital, firma electrónica y escáner</w:t>
      </w:r>
      <w:r w:rsidR="00920CBE">
        <w:rPr>
          <w:bCs/>
          <w:sz w:val="24"/>
          <w:szCs w:val="24"/>
        </w:rPr>
        <w:t>.</w:t>
      </w:r>
      <w:r w:rsidR="00DB68B2">
        <w:rPr>
          <w:bCs/>
          <w:sz w:val="24"/>
          <w:szCs w:val="24"/>
        </w:rPr>
        <w:t xml:space="preserve"> Así como maquinaria propia.</w:t>
      </w:r>
    </w:p>
    <w:p w14:paraId="41D2C3D3" w14:textId="7EB529AB" w:rsidR="00920CBE" w:rsidRDefault="00920CBE" w:rsidP="00421C51">
      <w:pPr>
        <w:jc w:val="both"/>
        <w:rPr>
          <w:bCs/>
          <w:sz w:val="24"/>
          <w:szCs w:val="24"/>
        </w:rPr>
      </w:pPr>
      <w:r>
        <w:rPr>
          <w:bCs/>
          <w:sz w:val="24"/>
          <w:szCs w:val="24"/>
        </w:rPr>
        <w:t>Esta Subdirección carecía de un Reglamento al inicio de la administración, en coordinación con el Regidor, Presidente de la comisión de Fomento  Agropecuario, se llevó a cabo la iniciativa para empezar con los trabajos de dicho reglamento</w:t>
      </w:r>
      <w:r w:rsidR="004E06D5">
        <w:rPr>
          <w:bCs/>
          <w:sz w:val="24"/>
          <w:szCs w:val="24"/>
        </w:rPr>
        <w:t xml:space="preserve">, por lo cual se </w:t>
      </w:r>
      <w:r>
        <w:rPr>
          <w:bCs/>
          <w:sz w:val="24"/>
          <w:szCs w:val="24"/>
        </w:rPr>
        <w:t>llevaron a cabo mesas de trabajo con la participación de los rep</w:t>
      </w:r>
      <w:r w:rsidR="004E06D5">
        <w:rPr>
          <w:bCs/>
          <w:sz w:val="24"/>
          <w:szCs w:val="24"/>
        </w:rPr>
        <w:t>resentantes de los sectores agropecuario, forestal y pesca, logrando así la elaboración del reglamento, y en espera de aprobación por parte de la Dirección de Inspección de Reglamentos para su publicación.</w:t>
      </w:r>
    </w:p>
    <w:p w14:paraId="259AB20F" w14:textId="77777777" w:rsidR="00BA591E" w:rsidRDefault="00BA591E" w:rsidP="00BA591E">
      <w:pPr>
        <w:ind w:left="284"/>
        <w:rPr>
          <w:b/>
          <w:bCs/>
          <w:sz w:val="24"/>
          <w:szCs w:val="24"/>
        </w:rPr>
      </w:pPr>
    </w:p>
    <w:p w14:paraId="3190FB66" w14:textId="5B9ECEA1" w:rsidR="005828EA" w:rsidRDefault="005828EA" w:rsidP="005828EA">
      <w:pPr>
        <w:rPr>
          <w:b/>
          <w:bCs/>
          <w:sz w:val="24"/>
          <w:szCs w:val="24"/>
        </w:rPr>
      </w:pPr>
    </w:p>
    <w:p w14:paraId="7669D9C4" w14:textId="77777777" w:rsidR="003E738A" w:rsidRPr="00767F73" w:rsidRDefault="003E738A" w:rsidP="005828EA">
      <w:pPr>
        <w:rPr>
          <w:b/>
          <w:bCs/>
          <w:sz w:val="24"/>
          <w:szCs w:val="24"/>
        </w:rPr>
      </w:pPr>
    </w:p>
    <w:p w14:paraId="22095053" w14:textId="77777777" w:rsidR="005828EA" w:rsidRDefault="005828EA" w:rsidP="005828EA">
      <w:pPr>
        <w:numPr>
          <w:ilvl w:val="0"/>
          <w:numId w:val="3"/>
        </w:numPr>
        <w:rPr>
          <w:b/>
          <w:bCs/>
          <w:sz w:val="24"/>
          <w:szCs w:val="24"/>
        </w:rPr>
      </w:pPr>
      <w:r w:rsidRPr="00767F73">
        <w:rPr>
          <w:b/>
          <w:bCs/>
          <w:sz w:val="24"/>
          <w:szCs w:val="24"/>
        </w:rPr>
        <w:t>Misión</w:t>
      </w:r>
    </w:p>
    <w:p w14:paraId="5A5B3294" w14:textId="77777777" w:rsidR="00BA591E" w:rsidRPr="00BA591E" w:rsidRDefault="00BA591E" w:rsidP="00306013">
      <w:pPr>
        <w:pStyle w:val="xmsonormal"/>
        <w:shd w:val="clear" w:color="auto" w:fill="FFFFFF"/>
        <w:spacing w:before="0" w:beforeAutospacing="0" w:after="0" w:afterAutospacing="0" w:line="235" w:lineRule="atLeast"/>
        <w:jc w:val="both"/>
        <w:rPr>
          <w:rFonts w:ascii="Calibri" w:hAnsi="Calibri" w:cs="Calibri"/>
          <w:color w:val="242424"/>
          <w:sz w:val="22"/>
          <w:szCs w:val="22"/>
        </w:rPr>
      </w:pPr>
      <w:r w:rsidRPr="00BA591E">
        <w:rPr>
          <w:rFonts w:ascii="Calibri" w:hAnsi="Calibri" w:cs="Calibri"/>
          <w:color w:val="242424"/>
        </w:rPr>
        <w:t>Impulsar la actividad turística y económica de nuestro municipio a través de la concientización, capacitación y promoción de actividades artísticas, deportivas, empresariales, gastronómicas y de cualquier índole de interés general que posicionen a Puerto Vallarta como un destino integral.</w:t>
      </w:r>
    </w:p>
    <w:p w14:paraId="77B03AF8" w14:textId="77777777" w:rsidR="00BA591E" w:rsidRDefault="00BA591E" w:rsidP="00BA591E">
      <w:pPr>
        <w:rPr>
          <w:b/>
          <w:bCs/>
          <w:sz w:val="24"/>
          <w:szCs w:val="24"/>
        </w:rPr>
      </w:pPr>
    </w:p>
    <w:p w14:paraId="3ED328D1" w14:textId="77777777" w:rsidR="00216585" w:rsidRPr="00767F73" w:rsidRDefault="00216585" w:rsidP="00BA591E">
      <w:pPr>
        <w:rPr>
          <w:b/>
          <w:bCs/>
          <w:sz w:val="24"/>
          <w:szCs w:val="24"/>
        </w:rPr>
      </w:pPr>
    </w:p>
    <w:p w14:paraId="45D1A2FB" w14:textId="09E71076" w:rsidR="005828EA" w:rsidRPr="00767F73" w:rsidRDefault="005828EA" w:rsidP="005828EA">
      <w:pPr>
        <w:numPr>
          <w:ilvl w:val="0"/>
          <w:numId w:val="3"/>
        </w:numPr>
        <w:rPr>
          <w:b/>
          <w:bCs/>
          <w:sz w:val="24"/>
          <w:szCs w:val="24"/>
        </w:rPr>
      </w:pPr>
      <w:r w:rsidRPr="00767F73">
        <w:rPr>
          <w:b/>
          <w:bCs/>
          <w:sz w:val="24"/>
          <w:szCs w:val="24"/>
        </w:rPr>
        <w:t>Visión</w:t>
      </w:r>
    </w:p>
    <w:p w14:paraId="166654D9" w14:textId="3F391825" w:rsidR="00BA591E" w:rsidRPr="00BC4686" w:rsidRDefault="00BA591E" w:rsidP="00BA591E">
      <w:pPr>
        <w:pStyle w:val="xgmail-msolistparagraph"/>
        <w:shd w:val="clear" w:color="auto" w:fill="FFFFFF"/>
        <w:spacing w:before="0" w:beforeAutospacing="0" w:after="160" w:afterAutospacing="0" w:line="235" w:lineRule="atLeast"/>
        <w:jc w:val="both"/>
        <w:rPr>
          <w:rFonts w:ascii="Calibri" w:hAnsi="Calibri" w:cs="Calibri"/>
          <w:color w:val="242424"/>
        </w:rPr>
      </w:pPr>
      <w:r w:rsidRPr="00BC4686">
        <w:rPr>
          <w:rFonts w:ascii="Calibri" w:hAnsi="Calibri" w:cs="Calibri"/>
          <w:color w:val="242424"/>
        </w:rPr>
        <w:t>Lograr posicionarnos dentro de los primeros destinos turísticos del País, permaneciendo en la preferencia de los turistas como la principal opción de viaje, mediante el fortalecimiento de acciones que impulsen su patrimonio cultural, natural, artístico, económico y que contribuyan a la promoción del destino a nivel local, nacional e internacional mejorando así la calidad de vida de sus habitantes.</w:t>
      </w:r>
    </w:p>
    <w:p w14:paraId="6ED1BE41" w14:textId="6A9D5C3C" w:rsidR="00BA591E" w:rsidRDefault="00BA591E" w:rsidP="00BA591E">
      <w:pPr>
        <w:pStyle w:val="xgmail-msolistparagraph"/>
        <w:shd w:val="clear" w:color="auto" w:fill="FFFFFF"/>
        <w:spacing w:before="0" w:beforeAutospacing="0" w:after="0" w:afterAutospacing="0" w:line="235" w:lineRule="atLeast"/>
        <w:ind w:left="720"/>
        <w:rPr>
          <w:rFonts w:ascii="inherit" w:hAnsi="inherit" w:cs="Calibri"/>
          <w:bCs/>
          <w:color w:val="242424"/>
          <w:bdr w:val="none" w:sz="0" w:space="0" w:color="auto" w:frame="1"/>
        </w:rPr>
      </w:pPr>
    </w:p>
    <w:p w14:paraId="7F7CB101" w14:textId="517F720A" w:rsidR="00BA591E" w:rsidRDefault="00BA591E" w:rsidP="00BA591E">
      <w:pPr>
        <w:pStyle w:val="xgmail-msolistparagraph"/>
        <w:shd w:val="clear" w:color="auto" w:fill="FFFFFF"/>
        <w:spacing w:before="0" w:beforeAutospacing="0" w:after="0" w:afterAutospacing="0" w:line="235" w:lineRule="atLeast"/>
        <w:ind w:left="720"/>
        <w:rPr>
          <w:rFonts w:ascii="inherit" w:hAnsi="inherit" w:cs="Calibri"/>
          <w:bCs/>
          <w:color w:val="242424"/>
          <w:bdr w:val="none" w:sz="0" w:space="0" w:color="auto" w:frame="1"/>
        </w:rPr>
      </w:pPr>
    </w:p>
    <w:p w14:paraId="6D9F7B0E" w14:textId="77777777" w:rsidR="00BA591E" w:rsidRDefault="00BA591E" w:rsidP="00BA591E">
      <w:pPr>
        <w:pStyle w:val="xgmail-msolistparagraph"/>
        <w:shd w:val="clear" w:color="auto" w:fill="FFFFFF"/>
        <w:spacing w:before="0" w:beforeAutospacing="0" w:after="0" w:afterAutospacing="0" w:line="235" w:lineRule="atLeast"/>
        <w:ind w:left="720"/>
        <w:rPr>
          <w:rFonts w:ascii="inherit" w:hAnsi="inherit" w:cs="Calibri"/>
          <w:bCs/>
          <w:color w:val="242424"/>
          <w:bdr w:val="none" w:sz="0" w:space="0" w:color="auto" w:frame="1"/>
        </w:rPr>
      </w:pPr>
    </w:p>
    <w:p w14:paraId="1A40C67E" w14:textId="77777777" w:rsidR="00BA591E" w:rsidRDefault="00BA591E" w:rsidP="00BA591E">
      <w:pPr>
        <w:pStyle w:val="xgmail-msolistparagraph"/>
        <w:shd w:val="clear" w:color="auto" w:fill="FFFFFF"/>
        <w:spacing w:before="0" w:beforeAutospacing="0" w:after="0" w:afterAutospacing="0" w:line="235" w:lineRule="atLeast"/>
        <w:ind w:left="720"/>
        <w:rPr>
          <w:rFonts w:ascii="inherit" w:hAnsi="inherit" w:cs="Calibri"/>
          <w:bCs/>
          <w:color w:val="242424"/>
          <w:bdr w:val="none" w:sz="0" w:space="0" w:color="auto" w:frame="1"/>
        </w:rPr>
      </w:pPr>
    </w:p>
    <w:p w14:paraId="420B93BC" w14:textId="3083D610" w:rsidR="009D6319" w:rsidRDefault="009D6319" w:rsidP="009D6319">
      <w:pPr>
        <w:pStyle w:val="xgmail-msolistparagraph"/>
        <w:shd w:val="clear" w:color="auto" w:fill="FFFFFF"/>
        <w:spacing w:before="0" w:beforeAutospacing="0" w:after="0" w:afterAutospacing="0" w:line="235" w:lineRule="atLeast"/>
        <w:rPr>
          <w:b/>
          <w:bCs/>
        </w:rPr>
      </w:pPr>
    </w:p>
    <w:p w14:paraId="512F6378" w14:textId="77777777" w:rsidR="009D6319" w:rsidRDefault="009D6319" w:rsidP="009D6319">
      <w:pPr>
        <w:pStyle w:val="xgmail-msolistparagraph"/>
        <w:shd w:val="clear" w:color="auto" w:fill="FFFFFF"/>
        <w:spacing w:before="0" w:beforeAutospacing="0" w:after="0" w:afterAutospacing="0" w:line="235" w:lineRule="atLeast"/>
        <w:rPr>
          <w:b/>
          <w:bCs/>
        </w:rPr>
      </w:pPr>
    </w:p>
    <w:p w14:paraId="2CB3973D" w14:textId="77777777" w:rsidR="008D59F7" w:rsidRDefault="008D59F7" w:rsidP="009D6319">
      <w:pPr>
        <w:pStyle w:val="xgmail-msolistparagraph"/>
        <w:shd w:val="clear" w:color="auto" w:fill="FFFFFF"/>
        <w:spacing w:before="0" w:beforeAutospacing="0" w:after="0" w:afterAutospacing="0" w:line="235" w:lineRule="atLeast"/>
        <w:rPr>
          <w:b/>
          <w:bCs/>
        </w:rPr>
      </w:pPr>
    </w:p>
    <w:p w14:paraId="0AFECBEC" w14:textId="77777777" w:rsidR="008D59F7" w:rsidRDefault="008D59F7" w:rsidP="009D6319">
      <w:pPr>
        <w:pStyle w:val="xgmail-msolistparagraph"/>
        <w:shd w:val="clear" w:color="auto" w:fill="FFFFFF"/>
        <w:spacing w:before="0" w:beforeAutospacing="0" w:after="0" w:afterAutospacing="0" w:line="235" w:lineRule="atLeast"/>
        <w:rPr>
          <w:b/>
          <w:bCs/>
        </w:rPr>
      </w:pPr>
    </w:p>
    <w:p w14:paraId="509049B4" w14:textId="77777777" w:rsidR="008D59F7" w:rsidRDefault="008D59F7" w:rsidP="009D6319">
      <w:pPr>
        <w:pStyle w:val="xgmail-msolistparagraph"/>
        <w:shd w:val="clear" w:color="auto" w:fill="FFFFFF"/>
        <w:spacing w:before="0" w:beforeAutospacing="0" w:after="0" w:afterAutospacing="0" w:line="235" w:lineRule="atLeast"/>
        <w:rPr>
          <w:b/>
          <w:bCs/>
        </w:rPr>
      </w:pPr>
    </w:p>
    <w:p w14:paraId="22A8831B" w14:textId="77777777" w:rsidR="008D59F7" w:rsidRDefault="008D59F7" w:rsidP="009D6319">
      <w:pPr>
        <w:pStyle w:val="xgmail-msolistparagraph"/>
        <w:shd w:val="clear" w:color="auto" w:fill="FFFFFF"/>
        <w:spacing w:before="0" w:beforeAutospacing="0" w:after="0" w:afterAutospacing="0" w:line="235" w:lineRule="atLeast"/>
        <w:rPr>
          <w:b/>
          <w:bCs/>
        </w:rPr>
      </w:pPr>
    </w:p>
    <w:p w14:paraId="48EEBBCB" w14:textId="77777777" w:rsidR="008D59F7" w:rsidRDefault="008D59F7" w:rsidP="009D6319">
      <w:pPr>
        <w:pStyle w:val="xgmail-msolistparagraph"/>
        <w:shd w:val="clear" w:color="auto" w:fill="FFFFFF"/>
        <w:spacing w:before="0" w:beforeAutospacing="0" w:after="0" w:afterAutospacing="0" w:line="235" w:lineRule="atLeast"/>
        <w:rPr>
          <w:b/>
          <w:bCs/>
        </w:rPr>
      </w:pPr>
    </w:p>
    <w:p w14:paraId="708799EB" w14:textId="2F07041B" w:rsidR="008D59F7" w:rsidRDefault="008D59F7" w:rsidP="009D6319">
      <w:pPr>
        <w:pStyle w:val="xgmail-msolistparagraph"/>
        <w:shd w:val="clear" w:color="auto" w:fill="FFFFFF"/>
        <w:spacing w:before="0" w:beforeAutospacing="0" w:after="0" w:afterAutospacing="0" w:line="235" w:lineRule="atLeast"/>
        <w:rPr>
          <w:b/>
          <w:bCs/>
        </w:rPr>
      </w:pPr>
      <w:r>
        <w:rPr>
          <w:noProof/>
        </w:rPr>
        <w:lastRenderedPageBreak/>
        <w:drawing>
          <wp:anchor distT="0" distB="0" distL="0" distR="0" simplePos="0" relativeHeight="251659776" behindDoc="1" locked="0" layoutInCell="1" allowOverlap="1" wp14:anchorId="040ACE02" wp14:editId="2E10B0BE">
            <wp:simplePos x="0" y="0"/>
            <wp:positionH relativeFrom="page">
              <wp:posOffset>1451293</wp:posOffset>
            </wp:positionH>
            <wp:positionV relativeFrom="page">
              <wp:posOffset>997268</wp:posOffset>
            </wp:positionV>
            <wp:extent cx="4874895" cy="6350000"/>
            <wp:effectExtent l="5398" t="0" r="7302" b="7303"/>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rot="16200000" flipH="1" flipV="1">
                      <a:off x="0" y="0"/>
                      <a:ext cx="4874895" cy="6350000"/>
                    </a:xfrm>
                    <a:prstGeom prst="rect">
                      <a:avLst/>
                    </a:prstGeom>
                  </pic:spPr>
                </pic:pic>
              </a:graphicData>
            </a:graphic>
            <wp14:sizeRelH relativeFrom="margin">
              <wp14:pctWidth>0</wp14:pctWidth>
            </wp14:sizeRelH>
            <wp14:sizeRelV relativeFrom="margin">
              <wp14:pctHeight>0</wp14:pctHeight>
            </wp14:sizeRelV>
          </wp:anchor>
        </w:drawing>
      </w:r>
    </w:p>
    <w:p w14:paraId="2207DA12" w14:textId="37E4340D" w:rsidR="005828EA" w:rsidRPr="009D6319" w:rsidRDefault="009D6319" w:rsidP="009D6319">
      <w:pPr>
        <w:pStyle w:val="xgmail-msolistparagraph"/>
        <w:shd w:val="clear" w:color="auto" w:fill="FFFFFF"/>
        <w:spacing w:before="0" w:beforeAutospacing="0" w:after="0" w:afterAutospacing="0" w:line="235" w:lineRule="atLeast"/>
        <w:rPr>
          <w:rFonts w:ascii="Calibri" w:hAnsi="Calibri" w:cs="Calibri"/>
          <w:color w:val="242424"/>
        </w:rPr>
      </w:pPr>
      <w:r>
        <w:rPr>
          <w:b/>
          <w:bCs/>
        </w:rPr>
        <w:t>c)</w:t>
      </w:r>
      <w:r w:rsidRPr="007F07E9">
        <w:rPr>
          <w:b/>
          <w:bCs/>
        </w:rPr>
        <w:t xml:space="preserve"> Organigrama</w:t>
      </w:r>
      <w:r w:rsidR="005828EA" w:rsidRPr="007F07E9">
        <w:rPr>
          <w:b/>
          <w:bCs/>
        </w:rPr>
        <w:t xml:space="preserve"> de la </w:t>
      </w:r>
      <w:r w:rsidR="007F07E9" w:rsidRPr="007F07E9">
        <w:rPr>
          <w:b/>
          <w:bCs/>
        </w:rPr>
        <w:t>Dirección de turismo y desarrollo económico.</w:t>
      </w:r>
    </w:p>
    <w:p w14:paraId="6FABFB79" w14:textId="7D89EAF0" w:rsidR="006D7CE2" w:rsidRDefault="006D7CE2" w:rsidP="005828EA">
      <w:pPr>
        <w:rPr>
          <w:b/>
          <w:bCs/>
          <w:sz w:val="24"/>
          <w:szCs w:val="24"/>
        </w:rPr>
      </w:pPr>
    </w:p>
    <w:p w14:paraId="33DB4CBD" w14:textId="258F54B8" w:rsidR="00216585" w:rsidRDefault="00216585" w:rsidP="005828EA">
      <w:pPr>
        <w:rPr>
          <w:b/>
          <w:bCs/>
          <w:sz w:val="24"/>
          <w:szCs w:val="24"/>
        </w:rPr>
      </w:pPr>
    </w:p>
    <w:p w14:paraId="7F1BCB31" w14:textId="77777777" w:rsidR="006D7CE2" w:rsidRDefault="006D7CE2" w:rsidP="005828EA">
      <w:pPr>
        <w:rPr>
          <w:b/>
          <w:bCs/>
          <w:sz w:val="24"/>
          <w:szCs w:val="24"/>
        </w:rPr>
      </w:pPr>
    </w:p>
    <w:p w14:paraId="684F2384" w14:textId="77777777" w:rsidR="006D7CE2" w:rsidRDefault="006D7CE2" w:rsidP="005828EA">
      <w:pPr>
        <w:rPr>
          <w:b/>
          <w:bCs/>
          <w:sz w:val="24"/>
          <w:szCs w:val="24"/>
        </w:rPr>
      </w:pPr>
    </w:p>
    <w:p w14:paraId="3F125D97" w14:textId="77777777" w:rsidR="006D7CE2" w:rsidRDefault="006D7CE2" w:rsidP="005828EA">
      <w:pPr>
        <w:rPr>
          <w:b/>
          <w:bCs/>
          <w:sz w:val="24"/>
          <w:szCs w:val="24"/>
        </w:rPr>
      </w:pPr>
    </w:p>
    <w:p w14:paraId="3E9D2D24" w14:textId="77777777" w:rsidR="006D7CE2" w:rsidRDefault="006D7CE2" w:rsidP="005828EA">
      <w:pPr>
        <w:rPr>
          <w:b/>
          <w:bCs/>
          <w:sz w:val="24"/>
          <w:szCs w:val="24"/>
        </w:rPr>
      </w:pPr>
    </w:p>
    <w:p w14:paraId="2ED99C44" w14:textId="77777777" w:rsidR="006D7CE2" w:rsidRDefault="006D7CE2" w:rsidP="005828EA">
      <w:pPr>
        <w:rPr>
          <w:b/>
          <w:bCs/>
          <w:sz w:val="24"/>
          <w:szCs w:val="24"/>
        </w:rPr>
      </w:pPr>
    </w:p>
    <w:p w14:paraId="6D4C9C8A" w14:textId="77777777" w:rsidR="006D7CE2" w:rsidRDefault="006D7CE2" w:rsidP="005828EA">
      <w:pPr>
        <w:rPr>
          <w:b/>
          <w:bCs/>
          <w:sz w:val="24"/>
          <w:szCs w:val="24"/>
        </w:rPr>
      </w:pPr>
    </w:p>
    <w:p w14:paraId="2F1E510C" w14:textId="77777777" w:rsidR="006D7CE2" w:rsidRDefault="006D7CE2" w:rsidP="005828EA">
      <w:pPr>
        <w:rPr>
          <w:b/>
          <w:bCs/>
          <w:sz w:val="24"/>
          <w:szCs w:val="24"/>
        </w:rPr>
      </w:pPr>
    </w:p>
    <w:p w14:paraId="3917F707" w14:textId="77777777" w:rsidR="006D7CE2" w:rsidRDefault="006D7CE2" w:rsidP="005828EA">
      <w:pPr>
        <w:rPr>
          <w:b/>
          <w:bCs/>
          <w:sz w:val="24"/>
          <w:szCs w:val="24"/>
        </w:rPr>
      </w:pPr>
    </w:p>
    <w:p w14:paraId="676C8DD3" w14:textId="77777777" w:rsidR="006D7CE2" w:rsidRPr="00767F73" w:rsidRDefault="006D7CE2" w:rsidP="005828EA">
      <w:pPr>
        <w:rPr>
          <w:b/>
          <w:bCs/>
          <w:sz w:val="24"/>
          <w:szCs w:val="24"/>
        </w:rPr>
      </w:pPr>
    </w:p>
    <w:p w14:paraId="4A89C007" w14:textId="77777777" w:rsidR="003A45CE" w:rsidRDefault="003A45CE" w:rsidP="00B47BD1">
      <w:pPr>
        <w:rPr>
          <w:b/>
          <w:bCs/>
          <w:sz w:val="24"/>
          <w:szCs w:val="24"/>
        </w:rPr>
      </w:pPr>
    </w:p>
    <w:p w14:paraId="2198A75C" w14:textId="77777777" w:rsidR="003A45CE" w:rsidRDefault="003A45CE" w:rsidP="00B47BD1">
      <w:pPr>
        <w:rPr>
          <w:b/>
          <w:bCs/>
          <w:sz w:val="24"/>
          <w:szCs w:val="24"/>
        </w:rPr>
      </w:pPr>
    </w:p>
    <w:p w14:paraId="78592D97" w14:textId="77777777" w:rsidR="009D6319" w:rsidRDefault="009D6319" w:rsidP="00B47BD1">
      <w:pPr>
        <w:rPr>
          <w:b/>
          <w:bCs/>
          <w:sz w:val="24"/>
          <w:szCs w:val="24"/>
        </w:rPr>
      </w:pPr>
    </w:p>
    <w:p w14:paraId="1036EA67" w14:textId="77777777" w:rsidR="009D6319" w:rsidRDefault="009D6319" w:rsidP="00B47BD1">
      <w:pPr>
        <w:rPr>
          <w:b/>
          <w:bCs/>
          <w:sz w:val="24"/>
          <w:szCs w:val="24"/>
        </w:rPr>
      </w:pPr>
    </w:p>
    <w:p w14:paraId="25CB1E4D" w14:textId="77777777" w:rsidR="009D6319" w:rsidRDefault="009D6319" w:rsidP="00B47BD1">
      <w:pPr>
        <w:rPr>
          <w:b/>
          <w:bCs/>
          <w:sz w:val="24"/>
          <w:szCs w:val="24"/>
        </w:rPr>
      </w:pPr>
    </w:p>
    <w:p w14:paraId="7C56423E" w14:textId="77777777" w:rsidR="009D6319" w:rsidRDefault="009D6319" w:rsidP="00B47BD1">
      <w:pPr>
        <w:rPr>
          <w:b/>
          <w:bCs/>
          <w:sz w:val="24"/>
          <w:szCs w:val="24"/>
        </w:rPr>
      </w:pPr>
    </w:p>
    <w:p w14:paraId="14382F4D" w14:textId="77777777" w:rsidR="009D6319" w:rsidRDefault="009D6319" w:rsidP="00B47BD1">
      <w:pPr>
        <w:rPr>
          <w:b/>
          <w:bCs/>
          <w:sz w:val="24"/>
          <w:szCs w:val="24"/>
        </w:rPr>
      </w:pPr>
    </w:p>
    <w:p w14:paraId="4C4E1383" w14:textId="77777777" w:rsidR="008D59F7" w:rsidRDefault="008D59F7" w:rsidP="008D59F7">
      <w:pPr>
        <w:rPr>
          <w:b/>
          <w:bCs/>
          <w:sz w:val="24"/>
          <w:szCs w:val="24"/>
        </w:rPr>
      </w:pPr>
      <w:r w:rsidRPr="00767F73">
        <w:rPr>
          <w:b/>
          <w:bCs/>
          <w:sz w:val="24"/>
          <w:szCs w:val="24"/>
        </w:rPr>
        <w:t>OBJETIVO GENERAL DEL PROGRAMA</w:t>
      </w:r>
      <w:r>
        <w:rPr>
          <w:b/>
          <w:bCs/>
          <w:sz w:val="24"/>
          <w:szCs w:val="24"/>
        </w:rPr>
        <w:t xml:space="preserve"> TURISMO</w:t>
      </w:r>
    </w:p>
    <w:p w14:paraId="6A4F54F1" w14:textId="24779C59" w:rsidR="008D59F7" w:rsidRDefault="008D59F7" w:rsidP="008D59F7">
      <w:pPr>
        <w:jc w:val="both"/>
      </w:pPr>
      <w:r>
        <w:t>Lograr una economía municipal activa y competitiva, mediante la innovación y diversificación productiva, que considere la inclusión, de todos los segmentos de la sociedad especialmente a las personas más desfavorecidas y distribuya los beneficios de la prosperidad de manera más equitativa, en la consolidación del destino turístico ofreciendo servicio de excelencia en el trato humano, así como sitios de interés turístico con la mejor imagen e infraestructura.</w:t>
      </w:r>
    </w:p>
    <w:p w14:paraId="1BB5DB80" w14:textId="2AB276D2" w:rsidR="008D59F7" w:rsidRDefault="008D59F7" w:rsidP="008D59F7">
      <w:pPr>
        <w:jc w:val="both"/>
      </w:pPr>
    </w:p>
    <w:p w14:paraId="5F5216A2" w14:textId="77777777" w:rsidR="008D59F7" w:rsidRDefault="008D59F7" w:rsidP="008D59F7">
      <w:pPr>
        <w:jc w:val="both"/>
        <w:rPr>
          <w:sz w:val="24"/>
          <w:szCs w:val="24"/>
        </w:rPr>
      </w:pPr>
      <w:r>
        <w:rPr>
          <w:b/>
          <w:sz w:val="24"/>
          <w:szCs w:val="24"/>
        </w:rPr>
        <w:t xml:space="preserve">OBEJTIVO GENERAL </w:t>
      </w:r>
      <w:r w:rsidRPr="003C39E9">
        <w:rPr>
          <w:b/>
          <w:sz w:val="24"/>
          <w:szCs w:val="24"/>
        </w:rPr>
        <w:t>TRANSFORMANDO EMPRESAS DE 10.</w:t>
      </w:r>
      <w:r>
        <w:rPr>
          <w:sz w:val="24"/>
          <w:szCs w:val="24"/>
        </w:rPr>
        <w:t xml:space="preserve"> </w:t>
      </w:r>
    </w:p>
    <w:p w14:paraId="6B3B304C" w14:textId="77777777" w:rsidR="008D59F7" w:rsidRPr="009D6319" w:rsidRDefault="008D59F7" w:rsidP="008D59F7">
      <w:pPr>
        <w:jc w:val="both"/>
        <w:rPr>
          <w:sz w:val="24"/>
          <w:szCs w:val="24"/>
        </w:rPr>
      </w:pPr>
      <w:r w:rsidRPr="0047014A">
        <w:rPr>
          <w:sz w:val="24"/>
          <w:szCs w:val="24"/>
        </w:rPr>
        <w:t xml:space="preserve">Capacitar y fortalecer el emprendimiento y desarrollo de la capacidad de las personas, para desarrollar planes y estrategias de negocios, con la finalidad de impulsar la </w:t>
      </w:r>
      <w:r w:rsidRPr="0047014A">
        <w:rPr>
          <w:sz w:val="24"/>
          <w:szCs w:val="24"/>
        </w:rPr>
        <w:lastRenderedPageBreak/>
        <w:t>reactivación económica de los Vallartenses y lograr fortalecer el mercado interno, impulsando la creación de nuevos negocios, así como consolidar lo</w:t>
      </w:r>
      <w:r>
        <w:rPr>
          <w:sz w:val="24"/>
          <w:szCs w:val="24"/>
        </w:rPr>
        <w:t>s existentes, principalmente de</w:t>
      </w:r>
      <w:r w:rsidRPr="0047014A">
        <w:rPr>
          <w:sz w:val="24"/>
          <w:szCs w:val="24"/>
        </w:rPr>
        <w:t xml:space="preserve"> micro,</w:t>
      </w:r>
      <w:r>
        <w:rPr>
          <w:sz w:val="24"/>
          <w:szCs w:val="24"/>
        </w:rPr>
        <w:t xml:space="preserve"> pequeñas y medianas empresas. </w:t>
      </w:r>
    </w:p>
    <w:p w14:paraId="541B1615" w14:textId="77777777" w:rsidR="008D59F7" w:rsidRPr="006D7CE2" w:rsidRDefault="008D59F7" w:rsidP="008D59F7">
      <w:pPr>
        <w:jc w:val="both"/>
        <w:rPr>
          <w:b/>
          <w:bCs/>
          <w:sz w:val="24"/>
          <w:szCs w:val="24"/>
        </w:rPr>
      </w:pPr>
      <w:r w:rsidRPr="006D7CE2">
        <w:rPr>
          <w:b/>
          <w:bCs/>
          <w:sz w:val="24"/>
          <w:szCs w:val="24"/>
        </w:rPr>
        <w:t xml:space="preserve">OBJETIVO GENERAL DESARROLLO ECONOMICO </w:t>
      </w:r>
    </w:p>
    <w:p w14:paraId="45C6F54B" w14:textId="458C50C3" w:rsidR="009D6319" w:rsidRPr="008D59F7" w:rsidRDefault="008D59F7" w:rsidP="008D59F7">
      <w:pPr>
        <w:jc w:val="both"/>
        <w:rPr>
          <w:bCs/>
          <w:sz w:val="24"/>
          <w:szCs w:val="24"/>
        </w:rPr>
      </w:pPr>
      <w:r>
        <w:rPr>
          <w:bCs/>
          <w:sz w:val="24"/>
          <w:szCs w:val="24"/>
        </w:rPr>
        <w:t xml:space="preserve">Fortalecer la economía local y el desarrollo de las familias vallartenses con vacantes de empleo y gestión de financiamiento para personas físicas y morales con la finalidad de continuar con una reactivación económica sostenida y mejorar las condiciones de vida de los habitantes de nuestro municipio, consolidando un beneficio directo y ayudando a desarrollar la economía. </w:t>
      </w:r>
    </w:p>
    <w:p w14:paraId="7CBD2532" w14:textId="65A1B340" w:rsidR="00B47BD1" w:rsidRDefault="005828EA" w:rsidP="00B47BD1">
      <w:pPr>
        <w:rPr>
          <w:b/>
          <w:bCs/>
          <w:sz w:val="24"/>
          <w:szCs w:val="24"/>
        </w:rPr>
      </w:pPr>
      <w:r w:rsidRPr="00767F73">
        <w:rPr>
          <w:b/>
          <w:bCs/>
          <w:sz w:val="24"/>
          <w:szCs w:val="24"/>
        </w:rPr>
        <w:t xml:space="preserve">OBJETIVO GENERAL DEL </w:t>
      </w:r>
      <w:r w:rsidR="008D59F7" w:rsidRPr="00767F73">
        <w:rPr>
          <w:b/>
          <w:bCs/>
          <w:sz w:val="24"/>
          <w:szCs w:val="24"/>
        </w:rPr>
        <w:t>PROGRAMA</w:t>
      </w:r>
      <w:r w:rsidR="008D59F7">
        <w:rPr>
          <w:b/>
          <w:bCs/>
          <w:sz w:val="24"/>
          <w:szCs w:val="24"/>
        </w:rPr>
        <w:t xml:space="preserve"> AGROPECUARIO</w:t>
      </w:r>
    </w:p>
    <w:p w14:paraId="7F48DF07" w14:textId="77777777" w:rsidR="00BA6790" w:rsidRDefault="00B47BD1" w:rsidP="00931AFC">
      <w:pPr>
        <w:jc w:val="both"/>
        <w:rPr>
          <w:sz w:val="24"/>
          <w:szCs w:val="24"/>
        </w:rPr>
      </w:pPr>
      <w:r w:rsidRPr="00850C45">
        <w:rPr>
          <w:sz w:val="24"/>
          <w:szCs w:val="24"/>
        </w:rPr>
        <w:t xml:space="preserve">Derivado de </w:t>
      </w:r>
      <w:r>
        <w:rPr>
          <w:sz w:val="24"/>
          <w:szCs w:val="24"/>
        </w:rPr>
        <w:t xml:space="preserve">las funciones de esta Subdirección, previstas en nuestro Reglamento </w:t>
      </w:r>
      <w:r w:rsidR="00883070">
        <w:rPr>
          <w:sz w:val="24"/>
          <w:szCs w:val="24"/>
        </w:rPr>
        <w:t>O</w:t>
      </w:r>
      <w:r w:rsidR="00BA6790">
        <w:rPr>
          <w:sz w:val="24"/>
          <w:szCs w:val="24"/>
        </w:rPr>
        <w:t>rgánico del Gobierno y la Administración Pública del M</w:t>
      </w:r>
      <w:r>
        <w:rPr>
          <w:sz w:val="24"/>
          <w:szCs w:val="24"/>
        </w:rPr>
        <w:t xml:space="preserve">unicipio de Puerto Vallarta, Jal.  Se ha decidido trabajar con </w:t>
      </w:r>
      <w:r w:rsidR="002E4842">
        <w:rPr>
          <w:sz w:val="24"/>
          <w:szCs w:val="24"/>
        </w:rPr>
        <w:t xml:space="preserve">un </w:t>
      </w:r>
      <w:r>
        <w:rPr>
          <w:sz w:val="24"/>
          <w:szCs w:val="24"/>
        </w:rPr>
        <w:t xml:space="preserve"> programa, </w:t>
      </w:r>
      <w:r w:rsidR="002E4842">
        <w:rPr>
          <w:sz w:val="24"/>
          <w:szCs w:val="24"/>
        </w:rPr>
        <w:t xml:space="preserve"> denominado Fomento Agropecuario.</w:t>
      </w:r>
    </w:p>
    <w:p w14:paraId="5990EC41" w14:textId="7934223F" w:rsidR="005258DD" w:rsidRPr="002E4842" w:rsidRDefault="00B47BD1" w:rsidP="00931AFC">
      <w:pPr>
        <w:jc w:val="both"/>
        <w:rPr>
          <w:bCs/>
          <w:sz w:val="24"/>
          <w:szCs w:val="24"/>
        </w:rPr>
        <w:sectPr w:rsidR="005258DD" w:rsidRPr="002E4842">
          <w:headerReference w:type="default" r:id="rId11"/>
          <w:pgSz w:w="12240" w:h="15840"/>
          <w:pgMar w:top="1417" w:right="1701" w:bottom="1417" w:left="1701" w:header="708" w:footer="708" w:gutter="0"/>
          <w:cols w:space="708"/>
          <w:docGrid w:linePitch="360"/>
        </w:sectPr>
      </w:pPr>
      <w:r w:rsidRPr="00B47BD1">
        <w:rPr>
          <w:bCs/>
          <w:sz w:val="24"/>
          <w:szCs w:val="24"/>
        </w:rPr>
        <w:t xml:space="preserve">El cual consiste en </w:t>
      </w:r>
      <w:r w:rsidR="00926CBA">
        <w:rPr>
          <w:bCs/>
          <w:sz w:val="24"/>
          <w:szCs w:val="24"/>
        </w:rPr>
        <w:t xml:space="preserve"> mantener en </w:t>
      </w:r>
      <w:r w:rsidR="00883070">
        <w:rPr>
          <w:bCs/>
          <w:sz w:val="24"/>
          <w:szCs w:val="24"/>
        </w:rPr>
        <w:t>óptimas</w:t>
      </w:r>
      <w:r w:rsidR="00926CBA">
        <w:rPr>
          <w:bCs/>
          <w:sz w:val="24"/>
          <w:szCs w:val="24"/>
        </w:rPr>
        <w:t xml:space="preserve"> condiciones los caminos rurales, dando </w:t>
      </w:r>
      <w:r>
        <w:rPr>
          <w:bCs/>
          <w:sz w:val="24"/>
          <w:szCs w:val="24"/>
        </w:rPr>
        <w:t xml:space="preserve"> manteniendo</w:t>
      </w:r>
      <w:r w:rsidR="00BA6790">
        <w:rPr>
          <w:bCs/>
          <w:sz w:val="24"/>
          <w:szCs w:val="24"/>
        </w:rPr>
        <w:t xml:space="preserve"> de brechas y</w:t>
      </w:r>
      <w:r w:rsidR="00926CBA">
        <w:rPr>
          <w:bCs/>
          <w:sz w:val="24"/>
          <w:szCs w:val="24"/>
        </w:rPr>
        <w:t xml:space="preserve"> caminos saca-cosechas, </w:t>
      </w:r>
      <w:r w:rsidR="00BA6790">
        <w:rPr>
          <w:bCs/>
          <w:sz w:val="24"/>
          <w:szCs w:val="24"/>
        </w:rPr>
        <w:t xml:space="preserve"> rehabilitación, nivelación y limpieza </w:t>
      </w:r>
      <w:r w:rsidR="00931AFC">
        <w:rPr>
          <w:bCs/>
          <w:sz w:val="24"/>
          <w:szCs w:val="24"/>
        </w:rPr>
        <w:t xml:space="preserve">de  parcelas y rehabilitación de bordos </w:t>
      </w:r>
      <w:r w:rsidR="00BA6790">
        <w:rPr>
          <w:bCs/>
          <w:sz w:val="24"/>
          <w:szCs w:val="24"/>
        </w:rPr>
        <w:t>y nuevos bordos abrevaderos.</w:t>
      </w:r>
      <w:r w:rsidR="002E4842">
        <w:rPr>
          <w:bCs/>
          <w:sz w:val="24"/>
          <w:szCs w:val="24"/>
        </w:rPr>
        <w:t xml:space="preserve"> Así mismo  llevar a cabo las reuniones </w:t>
      </w:r>
      <w:r w:rsidR="00BA6790">
        <w:rPr>
          <w:bCs/>
          <w:sz w:val="24"/>
          <w:szCs w:val="24"/>
        </w:rPr>
        <w:t xml:space="preserve">del Consejo Municipal  para el Desarrollo rural Sustentable, para atender las  peticiones  solicitadas por el  sector rural,  así como la realización de recorridos preventivos  enfocados en la localización de ganado en vía </w:t>
      </w:r>
      <w:r w:rsidR="00287040">
        <w:rPr>
          <w:bCs/>
          <w:sz w:val="24"/>
          <w:szCs w:val="24"/>
        </w:rPr>
        <w:t>pública</w:t>
      </w:r>
      <w:r w:rsidR="00BA6790">
        <w:rPr>
          <w:bCs/>
          <w:sz w:val="24"/>
          <w:szCs w:val="24"/>
        </w:rPr>
        <w:t xml:space="preserve"> evitando así  accidentes viales   y atención de  reportes ciudadanos </w:t>
      </w:r>
      <w:r w:rsidR="00287040">
        <w:rPr>
          <w:bCs/>
          <w:sz w:val="24"/>
          <w:szCs w:val="24"/>
        </w:rPr>
        <w:t xml:space="preserve"> de ganado,    recepción de trámites   para la generación  de la credencial agroalimentaria, expedida por  la SADER , de igual manera atención y  difusión  a los programas estatales y federales </w:t>
      </w:r>
      <w:r w:rsidR="00D16F01">
        <w:rPr>
          <w:bCs/>
          <w:sz w:val="24"/>
          <w:szCs w:val="24"/>
        </w:rPr>
        <w:t xml:space="preserve">que coadyuven el incremento y fortalecimiento de las actividades agrícolas y pecuarias en el </w:t>
      </w:r>
      <w:r w:rsidR="00287040">
        <w:rPr>
          <w:bCs/>
          <w:sz w:val="24"/>
          <w:szCs w:val="24"/>
        </w:rPr>
        <w:t xml:space="preserve"> municipio.</w:t>
      </w:r>
    </w:p>
    <w:p w14:paraId="78E50FF4" w14:textId="77777777" w:rsidR="00EA6BE4" w:rsidRDefault="00EA6BE4" w:rsidP="00EA6BE4">
      <w:pPr>
        <w:tabs>
          <w:tab w:val="left" w:pos="16552"/>
        </w:tabs>
      </w:pPr>
    </w:p>
    <w:tbl>
      <w:tblPr>
        <w:tblStyle w:val="Tablaconcuadrcula"/>
        <w:tblW w:w="0" w:type="auto"/>
        <w:tblLook w:val="04A0" w:firstRow="1" w:lastRow="0" w:firstColumn="1" w:lastColumn="0" w:noHBand="0" w:noVBand="1"/>
      </w:tblPr>
      <w:tblGrid>
        <w:gridCol w:w="533"/>
        <w:gridCol w:w="4042"/>
        <w:gridCol w:w="4174"/>
        <w:gridCol w:w="1286"/>
        <w:gridCol w:w="849"/>
        <w:gridCol w:w="649"/>
        <w:gridCol w:w="1878"/>
        <w:gridCol w:w="3903"/>
      </w:tblGrid>
      <w:tr w:rsidR="00EA6BE4" w14:paraId="0CA33373" w14:textId="77777777" w:rsidTr="007A1A82">
        <w:tc>
          <w:tcPr>
            <w:tcW w:w="17540" w:type="dxa"/>
            <w:gridSpan w:val="8"/>
            <w:shd w:val="clear" w:color="auto" w:fill="D0CECE" w:themeFill="background2" w:themeFillShade="E6"/>
          </w:tcPr>
          <w:p w14:paraId="06A1EA39" w14:textId="77777777" w:rsidR="00EA6BE4" w:rsidRDefault="00EA6BE4" w:rsidP="007A1A82">
            <w:pPr>
              <w:jc w:val="center"/>
            </w:pPr>
            <w:r w:rsidRPr="0044732C">
              <w:rPr>
                <w:rFonts w:cstheme="minorHAnsi"/>
                <w:b/>
                <w:bCs/>
              </w:rPr>
              <w:t>INFORMACION GENERAL</w:t>
            </w:r>
          </w:p>
        </w:tc>
      </w:tr>
      <w:tr w:rsidR="00EA6BE4" w14:paraId="0991F220" w14:textId="77777777" w:rsidTr="007A1A82">
        <w:tc>
          <w:tcPr>
            <w:tcW w:w="116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BF972BB" w14:textId="77777777" w:rsidR="00EA6BE4" w:rsidRDefault="00EA6BE4" w:rsidP="007A1A82">
            <w:r w:rsidRPr="0044732C">
              <w:rPr>
                <w:rFonts w:cstheme="minorHAnsi"/>
                <w:b/>
                <w:bCs/>
              </w:rPr>
              <w:t xml:space="preserve">Unidad Administrativa Responsable     </w:t>
            </w:r>
            <w:r w:rsidRPr="0044732C">
              <w:rPr>
                <w:rFonts w:cstheme="minorHAnsi"/>
                <w:color w:val="000000"/>
              </w:rPr>
              <w:t xml:space="preserve">     </w:t>
            </w:r>
            <w:r>
              <w:t xml:space="preserve"> </w:t>
            </w:r>
            <w:r w:rsidRPr="009E0093">
              <w:rPr>
                <w:rFonts w:cstheme="minorHAnsi"/>
                <w:color w:val="000000"/>
              </w:rPr>
              <w:t>Dirección de Turismo y Desarrollo Económico</w:t>
            </w:r>
          </w:p>
        </w:tc>
        <w:tc>
          <w:tcPr>
            <w:tcW w:w="58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3535D" w14:textId="77777777" w:rsidR="00EA6BE4" w:rsidRDefault="00EA6BE4" w:rsidP="007A1A82">
            <w:r w:rsidRPr="0044732C">
              <w:rPr>
                <w:rFonts w:cstheme="minorHAnsi"/>
                <w:b/>
                <w:bCs/>
              </w:rPr>
              <w:t xml:space="preserve"> Eje Rector:  </w:t>
            </w:r>
            <w:r w:rsidRPr="0044732C">
              <w:rPr>
                <w:rFonts w:cstheme="minorHAnsi"/>
                <w:color w:val="000000"/>
              </w:rPr>
              <w:t xml:space="preserve"> </w:t>
            </w:r>
            <w:r w:rsidRPr="0044732C">
              <w:rPr>
                <w:rFonts w:cstheme="minorHAnsi"/>
              </w:rPr>
              <w:t xml:space="preserve"> Eje 3. </w:t>
            </w:r>
            <w:r w:rsidRPr="002E15D1">
              <w:rPr>
                <w:rFonts w:cstheme="minorHAnsi"/>
              </w:rPr>
              <w:t>Prosperidad económica incluyente</w:t>
            </w:r>
          </w:p>
        </w:tc>
      </w:tr>
      <w:tr w:rsidR="00EA6BE4" w14:paraId="5CF0E050"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F027936" w14:textId="77777777" w:rsidR="00EA6BE4" w:rsidRDefault="00EA6BE4" w:rsidP="007A1A82">
            <w:r w:rsidRPr="0044732C">
              <w:rPr>
                <w:rFonts w:cstheme="minorHAnsi"/>
                <w:b/>
                <w:bCs/>
              </w:rPr>
              <w:t xml:space="preserve">Objetivo Estratégico: </w:t>
            </w:r>
            <w:r w:rsidRPr="0044732C">
              <w:rPr>
                <w:rFonts w:cstheme="minorHAnsi"/>
                <w:color w:val="000000"/>
              </w:rPr>
              <w:t xml:space="preserve">  Economía municipal activa y competitiva, mediante la innovación y diversificación productiva, que considere la inclusión de todos los segmentos de la sociedad, especialmente a las personas más desfavorecidas, y distribuya los beneficios de la prosperidad de manera más equitativa, en la consolidación del destino turístico</w:t>
            </w:r>
          </w:p>
        </w:tc>
      </w:tr>
      <w:tr w:rsidR="00EA6BE4" w14:paraId="3AEA7342"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FDA32C8" w14:textId="77777777" w:rsidR="00EA6BE4" w:rsidRPr="0044732C" w:rsidRDefault="00EA6BE4" w:rsidP="007A1A82">
            <w:pPr>
              <w:rPr>
                <w:rFonts w:cstheme="minorHAnsi"/>
                <w:b/>
                <w:bCs/>
              </w:rPr>
            </w:pPr>
            <w:r w:rsidRPr="0044732C">
              <w:rPr>
                <w:rFonts w:cstheme="minorHAnsi"/>
                <w:b/>
                <w:bCs/>
              </w:rPr>
              <w:t>Nombre del Programa Presupuestario</w:t>
            </w:r>
            <w:r w:rsidRPr="0044732C">
              <w:rPr>
                <w:rFonts w:cstheme="minorHAnsi"/>
              </w:rPr>
              <w:t xml:space="preserve"> </w:t>
            </w:r>
            <w:r w:rsidRPr="0044732C">
              <w:rPr>
                <w:rFonts w:cstheme="minorHAnsi"/>
                <w:color w:val="000000"/>
              </w:rPr>
              <w:t xml:space="preserve">     </w:t>
            </w:r>
            <w:r>
              <w:t xml:space="preserve"> </w:t>
            </w:r>
            <w:r w:rsidRPr="009E0093">
              <w:rPr>
                <w:rFonts w:cstheme="minorHAnsi"/>
                <w:color w:val="000000"/>
              </w:rPr>
              <w:t>Promoción y atención turística</w:t>
            </w:r>
          </w:p>
          <w:p w14:paraId="10DAF4B5" w14:textId="77777777" w:rsidR="00EA6BE4" w:rsidRDefault="00EA6BE4" w:rsidP="007A1A82"/>
        </w:tc>
      </w:tr>
      <w:tr w:rsidR="00EA6BE4" w14:paraId="04BC0D03"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F548AF6" w14:textId="77777777" w:rsidR="00EA6BE4" w:rsidRPr="0044732C" w:rsidRDefault="00EA6BE4" w:rsidP="007A1A82">
            <w:pPr>
              <w:rPr>
                <w:rFonts w:cstheme="minorHAnsi"/>
                <w:b/>
                <w:bCs/>
              </w:rPr>
            </w:pPr>
            <w:r w:rsidRPr="0044732C">
              <w:rPr>
                <w:rFonts w:cstheme="minorHAnsi"/>
                <w:b/>
                <w:bCs/>
              </w:rPr>
              <w:t xml:space="preserve">Propósito. </w:t>
            </w:r>
            <w:r w:rsidRPr="0044732C">
              <w:rPr>
                <w:rFonts w:cstheme="minorHAnsi"/>
              </w:rPr>
              <w:t xml:space="preserve"> </w:t>
            </w:r>
            <w:r>
              <w:rPr>
                <w:rFonts w:cstheme="minorHAnsi"/>
              </w:rPr>
              <w:t xml:space="preserve"> </w:t>
            </w:r>
            <w:r>
              <w:t xml:space="preserve"> </w:t>
            </w:r>
            <w:r w:rsidRPr="009E0093">
              <w:rPr>
                <w:rFonts w:cstheme="minorHAnsi"/>
              </w:rPr>
              <w:t>Puerto Vallarta se mantiene entre la preferencia de los turistas internacionales y nacionales</w:t>
            </w:r>
          </w:p>
          <w:p w14:paraId="7963CCFD" w14:textId="77777777" w:rsidR="00EA6BE4" w:rsidRPr="003C6C74" w:rsidRDefault="00EA6BE4" w:rsidP="007A1A82">
            <w:pPr>
              <w:rPr>
                <w:rFonts w:cstheme="minorHAnsi"/>
                <w:b/>
                <w:bCs/>
              </w:rPr>
            </w:pPr>
          </w:p>
        </w:tc>
      </w:tr>
      <w:tr w:rsidR="00EA6BE4" w14:paraId="1384AD87" w14:textId="77777777" w:rsidTr="007A1A82">
        <w:tc>
          <w:tcPr>
            <w:tcW w:w="11023" w:type="dxa"/>
            <w:gridSpan w:val="5"/>
            <w:shd w:val="clear" w:color="auto" w:fill="D0CECE" w:themeFill="background2" w:themeFillShade="E6"/>
          </w:tcPr>
          <w:p w14:paraId="3D4BCC62" w14:textId="77777777" w:rsidR="00EA6BE4" w:rsidRDefault="00EA6BE4" w:rsidP="007A1A82">
            <w:r w:rsidRPr="0044732C">
              <w:rPr>
                <w:rFonts w:cstheme="minorHAnsi"/>
              </w:rPr>
              <w:t xml:space="preserve">                                      DESGLOSE DE PROGRAMAS:</w:t>
            </w:r>
          </w:p>
        </w:tc>
        <w:tc>
          <w:tcPr>
            <w:tcW w:w="2552" w:type="dxa"/>
            <w:gridSpan w:val="2"/>
            <w:tcBorders>
              <w:top w:val="single" w:sz="4" w:space="0" w:color="auto"/>
              <w:left w:val="single" w:sz="18" w:space="0" w:color="auto"/>
              <w:bottom w:val="single" w:sz="4" w:space="0" w:color="auto"/>
              <w:right w:val="single" w:sz="18" w:space="0" w:color="auto"/>
            </w:tcBorders>
            <w:shd w:val="clear" w:color="auto" w:fill="D0CECE" w:themeFill="background2" w:themeFillShade="E6"/>
          </w:tcPr>
          <w:p w14:paraId="1FECB075" w14:textId="77777777" w:rsidR="00EA6BE4" w:rsidRDefault="00EA6BE4" w:rsidP="007A1A82">
            <w:r w:rsidRPr="0044732C">
              <w:rPr>
                <w:rFonts w:cstheme="minorHAnsi"/>
              </w:rPr>
              <w:t>PRESUPUESTO</w:t>
            </w:r>
          </w:p>
        </w:tc>
        <w:tc>
          <w:tcPr>
            <w:tcW w:w="3965" w:type="dxa"/>
            <w:shd w:val="clear" w:color="auto" w:fill="D0CECE" w:themeFill="background2" w:themeFillShade="E6"/>
          </w:tcPr>
          <w:p w14:paraId="563A3EB6" w14:textId="77777777" w:rsidR="00EA6BE4" w:rsidRDefault="00EA6BE4" w:rsidP="007A1A82"/>
        </w:tc>
      </w:tr>
      <w:tr w:rsidR="00EA6BE4" w14:paraId="1A5744D5" w14:textId="77777777" w:rsidTr="007A1A82">
        <w:tc>
          <w:tcPr>
            <w:tcW w:w="533" w:type="dxa"/>
          </w:tcPr>
          <w:p w14:paraId="6401CC9D" w14:textId="77777777" w:rsidR="00EA6BE4" w:rsidRDefault="00EA6BE4" w:rsidP="007A1A82">
            <w:r w:rsidRPr="0044732C">
              <w:rPr>
                <w:rFonts w:cstheme="minorHAnsi"/>
              </w:rPr>
              <w:t>No.</w:t>
            </w:r>
          </w:p>
        </w:tc>
        <w:tc>
          <w:tcPr>
            <w:tcW w:w="4104" w:type="dxa"/>
            <w:tcBorders>
              <w:top w:val="single" w:sz="4" w:space="0" w:color="auto"/>
              <w:left w:val="single" w:sz="4" w:space="0" w:color="auto"/>
              <w:bottom w:val="single" w:sz="4" w:space="0" w:color="auto"/>
              <w:right w:val="single" w:sz="4" w:space="0" w:color="auto"/>
            </w:tcBorders>
          </w:tcPr>
          <w:p w14:paraId="34138232" w14:textId="77777777" w:rsidR="00EA6BE4" w:rsidRDefault="00EA6BE4" w:rsidP="007A1A82">
            <w:pPr>
              <w:jc w:val="center"/>
            </w:pPr>
            <w:r w:rsidRPr="0044732C">
              <w:rPr>
                <w:rFonts w:cstheme="minorHAnsi"/>
                <w:b/>
                <w:bCs/>
              </w:rPr>
              <w:t>componente</w:t>
            </w:r>
          </w:p>
        </w:tc>
        <w:tc>
          <w:tcPr>
            <w:tcW w:w="4247" w:type="dxa"/>
            <w:tcBorders>
              <w:top w:val="single" w:sz="4" w:space="0" w:color="auto"/>
              <w:left w:val="single" w:sz="4" w:space="0" w:color="auto"/>
              <w:bottom w:val="single" w:sz="4" w:space="0" w:color="auto"/>
              <w:right w:val="single" w:sz="4" w:space="0" w:color="auto"/>
            </w:tcBorders>
          </w:tcPr>
          <w:p w14:paraId="6B7685DD" w14:textId="77777777" w:rsidR="00EA6BE4" w:rsidRDefault="00EA6BE4" w:rsidP="007A1A82">
            <w:r w:rsidRPr="0044732C">
              <w:rPr>
                <w:rFonts w:cstheme="minorHAnsi"/>
                <w:b/>
                <w:bCs/>
              </w:rPr>
              <w:t>Indicador</w:t>
            </w:r>
          </w:p>
        </w:tc>
        <w:tc>
          <w:tcPr>
            <w:tcW w:w="1289" w:type="dxa"/>
            <w:tcBorders>
              <w:top w:val="single" w:sz="4" w:space="0" w:color="auto"/>
              <w:left w:val="single" w:sz="4" w:space="0" w:color="auto"/>
              <w:bottom w:val="single" w:sz="4" w:space="0" w:color="auto"/>
              <w:right w:val="single" w:sz="4" w:space="0" w:color="auto"/>
            </w:tcBorders>
          </w:tcPr>
          <w:p w14:paraId="3CFA56FD" w14:textId="77777777" w:rsidR="00EA6BE4" w:rsidRDefault="00EA6BE4" w:rsidP="007A1A82">
            <w:r w:rsidRPr="0044732C">
              <w:rPr>
                <w:rFonts w:cstheme="minorHAnsi"/>
                <w:b/>
                <w:bCs/>
              </w:rPr>
              <w:t>Unidad de Medida</w:t>
            </w:r>
          </w:p>
        </w:tc>
        <w:tc>
          <w:tcPr>
            <w:tcW w:w="850" w:type="dxa"/>
            <w:tcBorders>
              <w:top w:val="single" w:sz="4" w:space="0" w:color="auto"/>
              <w:left w:val="single" w:sz="4" w:space="0" w:color="auto"/>
              <w:bottom w:val="single" w:sz="4" w:space="0" w:color="auto"/>
              <w:right w:val="single" w:sz="18" w:space="0" w:color="auto"/>
            </w:tcBorders>
          </w:tcPr>
          <w:p w14:paraId="6AE7EA5F" w14:textId="77777777" w:rsidR="00EA6BE4" w:rsidRDefault="00EA6BE4" w:rsidP="007A1A82">
            <w:r w:rsidRPr="0044732C">
              <w:rPr>
                <w:rFonts w:cstheme="minorHAnsi"/>
                <w:b/>
                <w:bCs/>
              </w:rPr>
              <w:t>Meta</w:t>
            </w:r>
          </w:p>
        </w:tc>
        <w:tc>
          <w:tcPr>
            <w:tcW w:w="2552" w:type="dxa"/>
            <w:gridSpan w:val="2"/>
            <w:tcBorders>
              <w:top w:val="single" w:sz="4" w:space="0" w:color="auto"/>
              <w:left w:val="single" w:sz="18" w:space="0" w:color="auto"/>
              <w:bottom w:val="single" w:sz="4" w:space="0" w:color="auto"/>
              <w:right w:val="single" w:sz="18" w:space="0" w:color="auto"/>
            </w:tcBorders>
          </w:tcPr>
          <w:p w14:paraId="5E171CC5" w14:textId="77777777" w:rsidR="00EA6BE4" w:rsidRDefault="00EA6BE4" w:rsidP="007A1A82">
            <w:r w:rsidRPr="0044732C">
              <w:rPr>
                <w:rFonts w:cstheme="minorHAnsi"/>
                <w:b/>
                <w:bCs/>
              </w:rPr>
              <w:t>Monto Aprobado</w:t>
            </w:r>
          </w:p>
        </w:tc>
        <w:tc>
          <w:tcPr>
            <w:tcW w:w="3965" w:type="dxa"/>
            <w:tcBorders>
              <w:top w:val="single" w:sz="4" w:space="0" w:color="auto"/>
              <w:left w:val="single" w:sz="18" w:space="0" w:color="auto"/>
              <w:bottom w:val="single" w:sz="4" w:space="0" w:color="auto"/>
              <w:right w:val="single" w:sz="4" w:space="0" w:color="auto"/>
            </w:tcBorders>
          </w:tcPr>
          <w:p w14:paraId="37B79EE3" w14:textId="77777777" w:rsidR="00EA6BE4" w:rsidRDefault="00EA6BE4" w:rsidP="007A1A82">
            <w:r w:rsidRPr="0044732C">
              <w:rPr>
                <w:rFonts w:cstheme="minorHAnsi"/>
                <w:b/>
                <w:bCs/>
              </w:rPr>
              <w:t>Comentarios</w:t>
            </w:r>
          </w:p>
        </w:tc>
      </w:tr>
      <w:tr w:rsidR="00EA6BE4" w14:paraId="5F647D36" w14:textId="77777777" w:rsidTr="007A1A82">
        <w:tc>
          <w:tcPr>
            <w:tcW w:w="533" w:type="dxa"/>
            <w:tcBorders>
              <w:top w:val="single" w:sz="4" w:space="0" w:color="auto"/>
              <w:left w:val="single" w:sz="4" w:space="0" w:color="auto"/>
              <w:bottom w:val="single" w:sz="2" w:space="0" w:color="auto"/>
              <w:right w:val="single" w:sz="4" w:space="0" w:color="auto"/>
            </w:tcBorders>
          </w:tcPr>
          <w:p w14:paraId="20F8551B" w14:textId="77777777" w:rsidR="00EA6BE4" w:rsidRDefault="00EA6BE4" w:rsidP="007A1A82">
            <w:r w:rsidRPr="0044732C">
              <w:rPr>
                <w:rFonts w:cstheme="minorHAnsi"/>
              </w:rPr>
              <w:t>1</w:t>
            </w:r>
          </w:p>
        </w:tc>
        <w:tc>
          <w:tcPr>
            <w:tcW w:w="4104" w:type="dxa"/>
            <w:tcBorders>
              <w:top w:val="single" w:sz="4" w:space="0" w:color="auto"/>
              <w:left w:val="single" w:sz="4" w:space="0" w:color="auto"/>
              <w:bottom w:val="single" w:sz="2" w:space="0" w:color="auto"/>
              <w:right w:val="single" w:sz="4" w:space="0" w:color="auto"/>
            </w:tcBorders>
            <w:vAlign w:val="center"/>
          </w:tcPr>
          <w:p w14:paraId="71E5A959" w14:textId="77777777" w:rsidR="00EA6BE4" w:rsidRDefault="00EA6BE4" w:rsidP="007A1A82">
            <w:r w:rsidRPr="009E0093">
              <w:rPr>
                <w:rFonts w:cstheme="minorHAnsi"/>
              </w:rPr>
              <w:t>Promoción de Puerto Vallarta como un destino turístico de primer mundo</w:t>
            </w:r>
          </w:p>
        </w:tc>
        <w:tc>
          <w:tcPr>
            <w:tcW w:w="4247" w:type="dxa"/>
            <w:tcBorders>
              <w:top w:val="single" w:sz="4" w:space="0" w:color="auto"/>
              <w:left w:val="single" w:sz="4" w:space="0" w:color="auto"/>
              <w:bottom w:val="single" w:sz="2" w:space="0" w:color="auto"/>
              <w:right w:val="single" w:sz="4" w:space="0" w:color="auto"/>
            </w:tcBorders>
          </w:tcPr>
          <w:p w14:paraId="129EB28C" w14:textId="77777777" w:rsidR="00EA6BE4" w:rsidRDefault="00EA6BE4" w:rsidP="007A1A82">
            <w:r w:rsidRPr="009E0093">
              <w:rPr>
                <w:rFonts w:cstheme="minorHAnsi"/>
              </w:rPr>
              <w:t>Eficacia de la promoción turística</w:t>
            </w:r>
          </w:p>
        </w:tc>
        <w:tc>
          <w:tcPr>
            <w:tcW w:w="1289" w:type="dxa"/>
            <w:tcBorders>
              <w:top w:val="single" w:sz="4" w:space="0" w:color="auto"/>
              <w:left w:val="single" w:sz="4" w:space="0" w:color="auto"/>
              <w:bottom w:val="single" w:sz="2" w:space="0" w:color="auto"/>
              <w:right w:val="single" w:sz="4" w:space="0" w:color="auto"/>
            </w:tcBorders>
          </w:tcPr>
          <w:p w14:paraId="6D345808" w14:textId="77777777" w:rsidR="00EA6BE4" w:rsidRDefault="00EA6BE4" w:rsidP="007A1A82">
            <w:r w:rsidRPr="0044732C">
              <w:rPr>
                <w:rFonts w:cstheme="minorHAnsi"/>
              </w:rPr>
              <w:t>porcentaje</w:t>
            </w:r>
          </w:p>
        </w:tc>
        <w:tc>
          <w:tcPr>
            <w:tcW w:w="850" w:type="dxa"/>
            <w:tcBorders>
              <w:top w:val="single" w:sz="4" w:space="0" w:color="auto"/>
              <w:left w:val="single" w:sz="4" w:space="0" w:color="auto"/>
              <w:bottom w:val="single" w:sz="4" w:space="0" w:color="auto"/>
              <w:right w:val="single" w:sz="18" w:space="0" w:color="auto"/>
            </w:tcBorders>
          </w:tcPr>
          <w:p w14:paraId="0C222D6F" w14:textId="77777777" w:rsidR="00EA6BE4" w:rsidRDefault="00EA6BE4" w:rsidP="007A1A82">
            <w:r>
              <w:rPr>
                <w:rFonts w:cstheme="minorHAnsi"/>
              </w:rPr>
              <w:t>90%</w:t>
            </w:r>
          </w:p>
        </w:tc>
        <w:tc>
          <w:tcPr>
            <w:tcW w:w="2552" w:type="dxa"/>
            <w:gridSpan w:val="2"/>
            <w:tcBorders>
              <w:top w:val="single" w:sz="4" w:space="0" w:color="auto"/>
              <w:left w:val="single" w:sz="18" w:space="0" w:color="auto"/>
              <w:bottom w:val="single" w:sz="4" w:space="0" w:color="auto"/>
              <w:right w:val="single" w:sz="18" w:space="0" w:color="auto"/>
            </w:tcBorders>
          </w:tcPr>
          <w:p w14:paraId="1635BEFD" w14:textId="77777777" w:rsidR="00EA6BE4" w:rsidRDefault="00EA6BE4" w:rsidP="007A1A82">
            <w:r>
              <w:rPr>
                <w:rFonts w:cstheme="minorHAnsi"/>
              </w:rPr>
              <w:t>629,548.00</w:t>
            </w:r>
          </w:p>
        </w:tc>
        <w:tc>
          <w:tcPr>
            <w:tcW w:w="3965" w:type="dxa"/>
            <w:tcBorders>
              <w:top w:val="single" w:sz="4" w:space="0" w:color="auto"/>
              <w:left w:val="single" w:sz="18" w:space="0" w:color="auto"/>
              <w:bottom w:val="single" w:sz="4" w:space="0" w:color="auto"/>
              <w:right w:val="single" w:sz="4" w:space="0" w:color="auto"/>
            </w:tcBorders>
          </w:tcPr>
          <w:p w14:paraId="26ECA436" w14:textId="77777777" w:rsidR="00EA6BE4" w:rsidRDefault="00EA6BE4" w:rsidP="007A1A82">
            <w:r>
              <w:rPr>
                <w:rFonts w:cstheme="minorHAnsi"/>
              </w:rPr>
              <w:t xml:space="preserve">El presupuesto aprobado es muy por debajo de lo solicitado </w:t>
            </w:r>
          </w:p>
        </w:tc>
      </w:tr>
      <w:tr w:rsidR="008F79B4" w14:paraId="3F6E2FC4" w14:textId="77777777" w:rsidTr="007A1A82">
        <w:tc>
          <w:tcPr>
            <w:tcW w:w="533" w:type="dxa"/>
            <w:tcBorders>
              <w:top w:val="single" w:sz="4" w:space="0" w:color="auto"/>
              <w:left w:val="single" w:sz="4" w:space="0" w:color="auto"/>
              <w:bottom w:val="single" w:sz="2" w:space="0" w:color="auto"/>
              <w:right w:val="single" w:sz="4" w:space="0" w:color="auto"/>
            </w:tcBorders>
          </w:tcPr>
          <w:p w14:paraId="2D247967" w14:textId="77777777" w:rsidR="00EA6BE4" w:rsidRDefault="00EA6BE4" w:rsidP="007A1A82">
            <w:r>
              <w:rPr>
                <w:rFonts w:cstheme="minorHAnsi"/>
              </w:rPr>
              <w:t>2</w:t>
            </w:r>
          </w:p>
        </w:tc>
        <w:tc>
          <w:tcPr>
            <w:tcW w:w="4104" w:type="dxa"/>
            <w:tcBorders>
              <w:top w:val="single" w:sz="4" w:space="0" w:color="auto"/>
              <w:left w:val="single" w:sz="4" w:space="0" w:color="auto"/>
              <w:bottom w:val="single" w:sz="2" w:space="0" w:color="auto"/>
              <w:right w:val="single" w:sz="4" w:space="0" w:color="auto"/>
            </w:tcBorders>
            <w:vAlign w:val="center"/>
          </w:tcPr>
          <w:p w14:paraId="6B5236C3" w14:textId="77777777" w:rsidR="00EA6BE4" w:rsidRDefault="00EA6BE4" w:rsidP="007A1A82">
            <w:r w:rsidRPr="009E0093">
              <w:rPr>
                <w:rFonts w:cstheme="minorHAnsi"/>
              </w:rPr>
              <w:t>Gestiones para el mejoramiento de los sitios turísticos del municipio</w:t>
            </w:r>
          </w:p>
        </w:tc>
        <w:tc>
          <w:tcPr>
            <w:tcW w:w="4247" w:type="dxa"/>
            <w:tcBorders>
              <w:top w:val="single" w:sz="4" w:space="0" w:color="auto"/>
              <w:left w:val="single" w:sz="4" w:space="0" w:color="auto"/>
              <w:bottom w:val="single" w:sz="2" w:space="0" w:color="auto"/>
              <w:right w:val="single" w:sz="4" w:space="0" w:color="auto"/>
            </w:tcBorders>
          </w:tcPr>
          <w:p w14:paraId="4C0BC895" w14:textId="77777777" w:rsidR="00EA6BE4" w:rsidRDefault="00EA6BE4" w:rsidP="007A1A82">
            <w:r w:rsidRPr="009E0093">
              <w:rPr>
                <w:rFonts w:cstheme="minorHAnsi"/>
              </w:rPr>
              <w:t>Eficacia en la gestión de mejora de sitios turísticos</w:t>
            </w:r>
          </w:p>
        </w:tc>
        <w:tc>
          <w:tcPr>
            <w:tcW w:w="1289" w:type="dxa"/>
            <w:tcBorders>
              <w:top w:val="single" w:sz="4" w:space="0" w:color="auto"/>
              <w:left w:val="single" w:sz="4" w:space="0" w:color="auto"/>
              <w:bottom w:val="single" w:sz="2" w:space="0" w:color="auto"/>
              <w:right w:val="single" w:sz="4" w:space="0" w:color="auto"/>
            </w:tcBorders>
          </w:tcPr>
          <w:p w14:paraId="7B1ACBC6" w14:textId="77777777" w:rsidR="00EA6BE4" w:rsidRDefault="00EA6BE4" w:rsidP="007A1A82">
            <w:r>
              <w:rPr>
                <w:rFonts w:cstheme="minorHAnsi"/>
              </w:rPr>
              <w:t>porcentaje</w:t>
            </w:r>
          </w:p>
        </w:tc>
        <w:tc>
          <w:tcPr>
            <w:tcW w:w="850" w:type="dxa"/>
            <w:tcBorders>
              <w:top w:val="single" w:sz="4" w:space="0" w:color="auto"/>
              <w:left w:val="single" w:sz="4" w:space="0" w:color="auto"/>
              <w:bottom w:val="single" w:sz="4" w:space="0" w:color="auto"/>
              <w:right w:val="single" w:sz="18" w:space="0" w:color="auto"/>
            </w:tcBorders>
          </w:tcPr>
          <w:p w14:paraId="4E086E5A" w14:textId="77777777" w:rsidR="00EA6BE4" w:rsidRDefault="00EA6BE4" w:rsidP="007A1A82">
            <w:r>
              <w:rPr>
                <w:rFonts w:cstheme="minorHAnsi"/>
              </w:rPr>
              <w:t>90%</w:t>
            </w:r>
          </w:p>
        </w:tc>
        <w:tc>
          <w:tcPr>
            <w:tcW w:w="2552" w:type="dxa"/>
            <w:gridSpan w:val="2"/>
            <w:tcBorders>
              <w:top w:val="single" w:sz="4" w:space="0" w:color="auto"/>
              <w:left w:val="single" w:sz="18" w:space="0" w:color="auto"/>
              <w:bottom w:val="single" w:sz="4" w:space="0" w:color="auto"/>
              <w:right w:val="single" w:sz="18" w:space="0" w:color="auto"/>
            </w:tcBorders>
          </w:tcPr>
          <w:p w14:paraId="347E639D" w14:textId="77777777" w:rsidR="00EA6BE4" w:rsidRDefault="00EA6BE4" w:rsidP="007A1A82">
            <w:r>
              <w:rPr>
                <w:rFonts w:cstheme="minorHAnsi"/>
              </w:rPr>
              <w:t>489271.00</w:t>
            </w:r>
          </w:p>
        </w:tc>
        <w:tc>
          <w:tcPr>
            <w:tcW w:w="3965" w:type="dxa"/>
            <w:tcBorders>
              <w:top w:val="single" w:sz="4" w:space="0" w:color="auto"/>
              <w:left w:val="single" w:sz="18" w:space="0" w:color="auto"/>
              <w:bottom w:val="single" w:sz="4" w:space="0" w:color="auto"/>
              <w:right w:val="single" w:sz="4" w:space="0" w:color="auto"/>
            </w:tcBorders>
          </w:tcPr>
          <w:p w14:paraId="6FC04D9B" w14:textId="77777777" w:rsidR="00EA6BE4" w:rsidRDefault="00EA6BE4" w:rsidP="007A1A82">
            <w:r>
              <w:rPr>
                <w:rFonts w:cstheme="minorHAnsi"/>
              </w:rPr>
              <w:t>El presupuesto aprobado es muy por debajo de lo solicitado</w:t>
            </w:r>
          </w:p>
        </w:tc>
      </w:tr>
      <w:tr w:rsidR="00EA6BE4" w14:paraId="1FA7E30A" w14:textId="77777777" w:rsidTr="007A1A82">
        <w:tc>
          <w:tcPr>
            <w:tcW w:w="533" w:type="dxa"/>
            <w:tcBorders>
              <w:top w:val="single" w:sz="2" w:space="0" w:color="auto"/>
              <w:left w:val="single" w:sz="2" w:space="0" w:color="auto"/>
              <w:bottom w:val="single" w:sz="2" w:space="0" w:color="auto"/>
              <w:right w:val="single" w:sz="2" w:space="0" w:color="auto"/>
            </w:tcBorders>
          </w:tcPr>
          <w:p w14:paraId="012B40CF" w14:textId="77777777" w:rsidR="00EA6BE4" w:rsidRPr="0044732C" w:rsidRDefault="00EA6BE4" w:rsidP="007A1A82">
            <w:pPr>
              <w:rPr>
                <w:rFonts w:cstheme="minorHAnsi"/>
              </w:rPr>
            </w:pPr>
            <w:r>
              <w:rPr>
                <w:rFonts w:cstheme="minorHAnsi"/>
              </w:rPr>
              <w:t>3</w:t>
            </w:r>
          </w:p>
        </w:tc>
        <w:tc>
          <w:tcPr>
            <w:tcW w:w="4104" w:type="dxa"/>
            <w:tcBorders>
              <w:top w:val="single" w:sz="2" w:space="0" w:color="auto"/>
              <w:left w:val="single" w:sz="2" w:space="0" w:color="auto"/>
              <w:bottom w:val="single" w:sz="2" w:space="0" w:color="auto"/>
              <w:right w:val="single" w:sz="2" w:space="0" w:color="auto"/>
            </w:tcBorders>
            <w:vAlign w:val="center"/>
          </w:tcPr>
          <w:p w14:paraId="7361E710" w14:textId="77777777" w:rsidR="00EA6BE4" w:rsidRPr="0044732C" w:rsidRDefault="00EA6BE4" w:rsidP="007A1A82">
            <w:pPr>
              <w:rPr>
                <w:rFonts w:cstheme="minorHAnsi"/>
              </w:rPr>
            </w:pPr>
            <w:r w:rsidRPr="009E0093">
              <w:rPr>
                <w:rFonts w:cstheme="minorHAnsi"/>
              </w:rPr>
              <w:t>Atención de los turistas</w:t>
            </w:r>
          </w:p>
        </w:tc>
        <w:tc>
          <w:tcPr>
            <w:tcW w:w="4247" w:type="dxa"/>
            <w:tcBorders>
              <w:top w:val="single" w:sz="2" w:space="0" w:color="auto"/>
              <w:left w:val="single" w:sz="2" w:space="0" w:color="auto"/>
              <w:bottom w:val="single" w:sz="2" w:space="0" w:color="auto"/>
              <w:right w:val="single" w:sz="2" w:space="0" w:color="auto"/>
            </w:tcBorders>
          </w:tcPr>
          <w:p w14:paraId="0DEA54EA" w14:textId="77777777" w:rsidR="00EA6BE4" w:rsidRPr="0044732C" w:rsidRDefault="00EA6BE4" w:rsidP="007A1A82">
            <w:pPr>
              <w:rPr>
                <w:rFonts w:cstheme="minorHAnsi"/>
              </w:rPr>
            </w:pPr>
            <w:r w:rsidRPr="009E0093">
              <w:rPr>
                <w:rFonts w:cstheme="minorHAnsi"/>
              </w:rPr>
              <w:t>Eficacia en la atención a los turistas</w:t>
            </w:r>
          </w:p>
        </w:tc>
        <w:tc>
          <w:tcPr>
            <w:tcW w:w="1289" w:type="dxa"/>
            <w:tcBorders>
              <w:top w:val="single" w:sz="2" w:space="0" w:color="auto"/>
              <w:left w:val="single" w:sz="2" w:space="0" w:color="auto"/>
              <w:bottom w:val="single" w:sz="2" w:space="0" w:color="auto"/>
              <w:right w:val="single" w:sz="2" w:space="0" w:color="auto"/>
            </w:tcBorders>
          </w:tcPr>
          <w:p w14:paraId="71C85D03" w14:textId="77777777" w:rsidR="00EA6BE4" w:rsidRPr="0044732C" w:rsidRDefault="00EA6BE4" w:rsidP="007A1A82">
            <w:pPr>
              <w:rPr>
                <w:rFonts w:cstheme="minorHAnsi"/>
              </w:rPr>
            </w:pPr>
            <w:r w:rsidRPr="0044732C">
              <w:rPr>
                <w:rFonts w:cstheme="minorHAnsi"/>
              </w:rPr>
              <w:t>porcentaje</w:t>
            </w:r>
          </w:p>
        </w:tc>
        <w:tc>
          <w:tcPr>
            <w:tcW w:w="850" w:type="dxa"/>
            <w:tcBorders>
              <w:top w:val="single" w:sz="4" w:space="0" w:color="auto"/>
              <w:left w:val="single" w:sz="2" w:space="0" w:color="auto"/>
              <w:bottom w:val="single" w:sz="18" w:space="0" w:color="auto"/>
              <w:right w:val="single" w:sz="18" w:space="0" w:color="auto"/>
            </w:tcBorders>
          </w:tcPr>
          <w:p w14:paraId="2EA52B49" w14:textId="77777777" w:rsidR="00EA6BE4" w:rsidRPr="0044732C" w:rsidRDefault="00EA6BE4" w:rsidP="007A1A82">
            <w:pPr>
              <w:rPr>
                <w:rFonts w:cstheme="minorHAnsi"/>
              </w:rPr>
            </w:pPr>
            <w:r>
              <w:rPr>
                <w:rFonts w:cstheme="minorHAnsi"/>
              </w:rPr>
              <w:t>90%</w:t>
            </w:r>
          </w:p>
        </w:tc>
        <w:tc>
          <w:tcPr>
            <w:tcW w:w="2552" w:type="dxa"/>
            <w:gridSpan w:val="2"/>
            <w:tcBorders>
              <w:top w:val="single" w:sz="4" w:space="0" w:color="auto"/>
              <w:left w:val="single" w:sz="18" w:space="0" w:color="auto"/>
              <w:bottom w:val="single" w:sz="4" w:space="0" w:color="auto"/>
              <w:right w:val="single" w:sz="18" w:space="0" w:color="auto"/>
            </w:tcBorders>
          </w:tcPr>
          <w:p w14:paraId="117A5847" w14:textId="77777777" w:rsidR="00EA6BE4" w:rsidRDefault="00EA6BE4" w:rsidP="007A1A82">
            <w:pPr>
              <w:rPr>
                <w:rFonts w:cstheme="minorHAnsi"/>
              </w:rPr>
            </w:pPr>
            <w:r>
              <w:rPr>
                <w:rFonts w:cstheme="minorHAnsi"/>
              </w:rPr>
              <w:t>440,253.00</w:t>
            </w:r>
          </w:p>
        </w:tc>
        <w:tc>
          <w:tcPr>
            <w:tcW w:w="3965" w:type="dxa"/>
            <w:tcBorders>
              <w:top w:val="single" w:sz="4" w:space="0" w:color="auto"/>
              <w:left w:val="single" w:sz="18" w:space="0" w:color="auto"/>
              <w:bottom w:val="single" w:sz="4" w:space="0" w:color="auto"/>
              <w:right w:val="single" w:sz="4" w:space="0" w:color="auto"/>
            </w:tcBorders>
          </w:tcPr>
          <w:p w14:paraId="1D995D95" w14:textId="77777777" w:rsidR="00EA6BE4" w:rsidRDefault="00EA6BE4" w:rsidP="007A1A82">
            <w:pPr>
              <w:rPr>
                <w:rFonts w:cstheme="minorHAnsi"/>
              </w:rPr>
            </w:pPr>
            <w:r>
              <w:rPr>
                <w:rFonts w:cstheme="minorHAnsi"/>
              </w:rPr>
              <w:t>El presupuesto aprobado es muy por debajo de lo solicitado</w:t>
            </w:r>
          </w:p>
        </w:tc>
      </w:tr>
      <w:tr w:rsidR="008F79B4" w14:paraId="1F883390" w14:textId="77777777" w:rsidTr="007A1A82">
        <w:tc>
          <w:tcPr>
            <w:tcW w:w="10173" w:type="dxa"/>
            <w:gridSpan w:val="4"/>
            <w:shd w:val="clear" w:color="auto" w:fill="767171" w:themeFill="background2" w:themeFillShade="80"/>
          </w:tcPr>
          <w:p w14:paraId="06BDBC2C" w14:textId="77777777" w:rsidR="00EA6BE4" w:rsidRDefault="00EA6BE4" w:rsidP="007A1A82"/>
        </w:tc>
        <w:tc>
          <w:tcPr>
            <w:tcW w:w="850" w:type="dxa"/>
            <w:tcBorders>
              <w:top w:val="single" w:sz="18" w:space="0" w:color="auto"/>
              <w:left w:val="single" w:sz="18" w:space="0" w:color="auto"/>
              <w:bottom w:val="single" w:sz="18" w:space="0" w:color="auto"/>
              <w:right w:val="single" w:sz="2" w:space="0" w:color="auto"/>
            </w:tcBorders>
          </w:tcPr>
          <w:p w14:paraId="37E886AD" w14:textId="77777777" w:rsidR="00EA6BE4" w:rsidRDefault="00EA6BE4" w:rsidP="007A1A82">
            <w:r w:rsidRPr="0044732C">
              <w:rPr>
                <w:rFonts w:cstheme="minorHAnsi"/>
              </w:rPr>
              <w:t>TOTAL</w:t>
            </w:r>
          </w:p>
        </w:tc>
        <w:tc>
          <w:tcPr>
            <w:tcW w:w="2552" w:type="dxa"/>
            <w:gridSpan w:val="2"/>
            <w:tcBorders>
              <w:top w:val="single" w:sz="4" w:space="0" w:color="auto"/>
              <w:left w:val="single" w:sz="2" w:space="0" w:color="auto"/>
              <w:bottom w:val="single" w:sz="18" w:space="0" w:color="auto"/>
              <w:right w:val="single" w:sz="18" w:space="0" w:color="auto"/>
            </w:tcBorders>
          </w:tcPr>
          <w:p w14:paraId="6E837881" w14:textId="77777777" w:rsidR="00EA6BE4" w:rsidRDefault="00EA6BE4" w:rsidP="007A1A82">
            <w:r>
              <w:rPr>
                <w:rFonts w:cstheme="minorHAnsi"/>
              </w:rPr>
              <w:t>1’559,072.00</w:t>
            </w:r>
          </w:p>
        </w:tc>
        <w:tc>
          <w:tcPr>
            <w:tcW w:w="3965" w:type="dxa"/>
            <w:shd w:val="clear" w:color="auto" w:fill="767171" w:themeFill="background2" w:themeFillShade="80"/>
          </w:tcPr>
          <w:p w14:paraId="44B2EF04" w14:textId="77777777" w:rsidR="00EA6BE4" w:rsidRDefault="00EA6BE4" w:rsidP="007A1A82"/>
        </w:tc>
      </w:tr>
    </w:tbl>
    <w:p w14:paraId="472EDD40" w14:textId="77777777" w:rsidR="00EA6BE4" w:rsidRPr="00EA6BE4" w:rsidRDefault="00EA6BE4" w:rsidP="00EA6BE4">
      <w:pPr>
        <w:tabs>
          <w:tab w:val="left" w:pos="16552"/>
        </w:tabs>
        <w:rPr>
          <w:sz w:val="2"/>
          <w:szCs w:val="2"/>
        </w:rPr>
      </w:pPr>
    </w:p>
    <w:tbl>
      <w:tblPr>
        <w:tblStyle w:val="Tablaconcuadrcula"/>
        <w:tblW w:w="17544" w:type="dxa"/>
        <w:tblLayout w:type="fixed"/>
        <w:tblLook w:val="04A0" w:firstRow="1" w:lastRow="0" w:firstColumn="1" w:lastColumn="0" w:noHBand="0" w:noVBand="1"/>
      </w:tblPr>
      <w:tblGrid>
        <w:gridCol w:w="6379"/>
        <w:gridCol w:w="1417"/>
        <w:gridCol w:w="284"/>
        <w:gridCol w:w="283"/>
        <w:gridCol w:w="284"/>
        <w:gridCol w:w="283"/>
        <w:gridCol w:w="284"/>
        <w:gridCol w:w="283"/>
        <w:gridCol w:w="284"/>
        <w:gridCol w:w="283"/>
        <w:gridCol w:w="284"/>
        <w:gridCol w:w="283"/>
        <w:gridCol w:w="284"/>
        <w:gridCol w:w="283"/>
        <w:gridCol w:w="851"/>
        <w:gridCol w:w="992"/>
        <w:gridCol w:w="709"/>
        <w:gridCol w:w="3794"/>
      </w:tblGrid>
      <w:tr w:rsidR="00EA6BE4" w:rsidRPr="00CA2A82" w14:paraId="40468592" w14:textId="77777777" w:rsidTr="00EA6BE4">
        <w:trPr>
          <w:trHeight w:val="232"/>
        </w:trPr>
        <w:tc>
          <w:tcPr>
            <w:tcW w:w="17544" w:type="dxa"/>
            <w:gridSpan w:val="18"/>
          </w:tcPr>
          <w:p w14:paraId="6BEAB418" w14:textId="77777777" w:rsidR="00EA6BE4" w:rsidRDefault="00EA6BE4" w:rsidP="007A1A82">
            <w:pPr>
              <w:rPr>
                <w:rFonts w:cstheme="minorHAnsi"/>
                <w:b/>
                <w:bCs/>
              </w:rPr>
            </w:pPr>
          </w:p>
          <w:p w14:paraId="260BE060" w14:textId="77777777" w:rsidR="00EA6BE4" w:rsidRDefault="00EA6BE4" w:rsidP="007A1A82">
            <w:pPr>
              <w:jc w:val="center"/>
              <w:rPr>
                <w:rFonts w:cstheme="minorHAnsi"/>
                <w:b/>
                <w:bCs/>
              </w:rPr>
            </w:pPr>
          </w:p>
          <w:p w14:paraId="30AB8CD5" w14:textId="77777777" w:rsidR="00EA6BE4" w:rsidRPr="00CA2A82" w:rsidRDefault="00EA6BE4" w:rsidP="007A1A82">
            <w:pPr>
              <w:jc w:val="center"/>
              <w:rPr>
                <w:rFonts w:cstheme="minorHAnsi"/>
              </w:rPr>
            </w:pPr>
            <w:r w:rsidRPr="00CA2A82">
              <w:rPr>
                <w:rFonts w:cstheme="minorHAnsi"/>
                <w:b/>
                <w:bCs/>
              </w:rPr>
              <w:t>CALENDARIZACIÓN DE EJECUCION DE ACTIVIDADES</w:t>
            </w:r>
          </w:p>
        </w:tc>
      </w:tr>
      <w:tr w:rsidR="00EA6BE4" w:rsidRPr="00CA2A82" w14:paraId="7A050641" w14:textId="77777777" w:rsidTr="00EA6BE4">
        <w:trPr>
          <w:trHeight w:val="304"/>
        </w:trPr>
        <w:tc>
          <w:tcPr>
            <w:tcW w:w="11198" w:type="dxa"/>
            <w:gridSpan w:val="14"/>
          </w:tcPr>
          <w:p w14:paraId="6C7F02BC" w14:textId="77777777" w:rsidR="00EA6BE4" w:rsidRPr="00CA2A82" w:rsidRDefault="00EA6BE4" w:rsidP="007A1A82">
            <w:pPr>
              <w:rPr>
                <w:rFonts w:cstheme="minorHAnsi"/>
              </w:rPr>
            </w:pPr>
            <w:r w:rsidRPr="00CA2A82">
              <w:rPr>
                <w:rFonts w:cstheme="minorHAnsi"/>
              </w:rPr>
              <w:t>Componente</w:t>
            </w:r>
            <w:r>
              <w:rPr>
                <w:rFonts w:cstheme="minorHAnsi"/>
              </w:rPr>
              <w:t xml:space="preserve"> 1: </w:t>
            </w:r>
            <w:r w:rsidRPr="0044732C">
              <w:rPr>
                <w:rFonts w:cstheme="minorHAnsi"/>
              </w:rPr>
              <w:t xml:space="preserve"> </w:t>
            </w:r>
            <w:r w:rsidRPr="00D33F91">
              <w:rPr>
                <w:rFonts w:cstheme="minorHAnsi"/>
              </w:rPr>
              <w:t xml:space="preserve"> </w:t>
            </w:r>
            <w:r w:rsidRPr="009E0093">
              <w:rPr>
                <w:rFonts w:cstheme="minorHAnsi"/>
              </w:rPr>
              <w:t xml:space="preserve"> Promoción de Puerto Vallarta como un destino turístico de primer mundo</w:t>
            </w:r>
          </w:p>
        </w:tc>
        <w:tc>
          <w:tcPr>
            <w:tcW w:w="2552" w:type="dxa"/>
            <w:gridSpan w:val="3"/>
          </w:tcPr>
          <w:p w14:paraId="5F98D830" w14:textId="77777777" w:rsidR="00EA6BE4" w:rsidRPr="00CA2A82" w:rsidRDefault="00EA6BE4" w:rsidP="007A1A82">
            <w:pPr>
              <w:jc w:val="center"/>
              <w:rPr>
                <w:rFonts w:cstheme="minorHAnsi"/>
              </w:rPr>
            </w:pPr>
            <w:r w:rsidRPr="00CA2A82">
              <w:rPr>
                <w:rFonts w:cstheme="minorHAnsi"/>
                <w:b/>
                <w:bCs/>
              </w:rPr>
              <w:t>SEMAFORIZACIÓN</w:t>
            </w:r>
          </w:p>
        </w:tc>
        <w:tc>
          <w:tcPr>
            <w:tcW w:w="3794" w:type="dxa"/>
          </w:tcPr>
          <w:p w14:paraId="05AA86E1" w14:textId="77777777" w:rsidR="00EA6BE4" w:rsidRPr="00CA2A82" w:rsidRDefault="00EA6BE4" w:rsidP="007A1A82">
            <w:pPr>
              <w:rPr>
                <w:rFonts w:cstheme="minorHAnsi"/>
              </w:rPr>
            </w:pPr>
            <w:r w:rsidRPr="00CA2A82">
              <w:rPr>
                <w:rFonts w:cstheme="minorHAnsi"/>
                <w:b/>
                <w:bCs/>
              </w:rPr>
              <w:t>Autoridad responsable</w:t>
            </w:r>
          </w:p>
        </w:tc>
      </w:tr>
      <w:tr w:rsidR="00EA6BE4" w:rsidRPr="00CA2A82" w14:paraId="28C6FF0D" w14:textId="77777777" w:rsidTr="00EA6BE4">
        <w:trPr>
          <w:trHeight w:val="1033"/>
        </w:trPr>
        <w:tc>
          <w:tcPr>
            <w:tcW w:w="6379" w:type="dxa"/>
          </w:tcPr>
          <w:p w14:paraId="2DCDE560" w14:textId="77777777" w:rsidR="00EA6BE4" w:rsidRPr="009C6BFF" w:rsidRDefault="00EA6BE4" w:rsidP="007A1A82">
            <w:pPr>
              <w:rPr>
                <w:rFonts w:cstheme="minorHAnsi"/>
              </w:rPr>
            </w:pPr>
            <w:r w:rsidRPr="00CA2A82">
              <w:rPr>
                <w:rFonts w:cstheme="minorHAnsi"/>
              </w:rPr>
              <w:t>Actividades</w:t>
            </w:r>
          </w:p>
        </w:tc>
        <w:tc>
          <w:tcPr>
            <w:tcW w:w="1417" w:type="dxa"/>
          </w:tcPr>
          <w:p w14:paraId="4EE54DCB" w14:textId="77777777" w:rsidR="00EA6BE4" w:rsidRDefault="00EA6BE4" w:rsidP="007A1A82">
            <w:pPr>
              <w:rPr>
                <w:rFonts w:cstheme="minorHAnsi"/>
              </w:rPr>
            </w:pPr>
            <w:r w:rsidRPr="00CA2A82">
              <w:rPr>
                <w:rFonts w:cstheme="minorHAnsi"/>
              </w:rPr>
              <w:t>Programadas</w:t>
            </w:r>
          </w:p>
          <w:p w14:paraId="2336E1CC" w14:textId="77777777" w:rsidR="00EA6BE4" w:rsidRPr="00CA2A82" w:rsidRDefault="00EA6BE4" w:rsidP="007A1A82">
            <w:pPr>
              <w:rPr>
                <w:rFonts w:cstheme="minorHAnsi"/>
              </w:rPr>
            </w:pPr>
          </w:p>
        </w:tc>
        <w:tc>
          <w:tcPr>
            <w:tcW w:w="284" w:type="dxa"/>
          </w:tcPr>
          <w:p w14:paraId="4CEAAD51" w14:textId="4F5D0CB2" w:rsidR="00EA6BE4" w:rsidRPr="00EA6BE4" w:rsidRDefault="00EA6BE4" w:rsidP="007A1A82">
            <w:pPr>
              <w:rPr>
                <w:rFonts w:cstheme="minorHAnsi"/>
              </w:rPr>
            </w:pPr>
            <w:r w:rsidRPr="00EA6BE4">
              <w:rPr>
                <w:rFonts w:cstheme="minorHAnsi"/>
              </w:rPr>
              <w:t>Ene</w:t>
            </w:r>
          </w:p>
        </w:tc>
        <w:tc>
          <w:tcPr>
            <w:tcW w:w="283" w:type="dxa"/>
          </w:tcPr>
          <w:p w14:paraId="6EEAB665" w14:textId="3D99C666" w:rsidR="00EA6BE4" w:rsidRPr="00EA6BE4" w:rsidRDefault="00EA6BE4" w:rsidP="007A1A82">
            <w:pPr>
              <w:rPr>
                <w:rFonts w:cstheme="minorHAnsi"/>
                <w14:textOutline w14:w="9525" w14:cap="rnd" w14:cmpd="sng" w14:algn="ctr">
                  <w14:solidFill>
                    <w14:schemeClr w14:val="accent1"/>
                  </w14:solidFill>
                  <w14:prstDash w14:val="solid"/>
                  <w14:bevel/>
                </w14:textOutline>
              </w:rPr>
            </w:pPr>
            <w:r w:rsidRPr="00EA6BE4">
              <w:rPr>
                <w:rFonts w:cstheme="minorHAnsi"/>
              </w:rPr>
              <w:t>F</w:t>
            </w:r>
            <w:r w:rsidRPr="00EA6BE4">
              <w:rPr>
                <w:rFonts w:cstheme="minorHAnsi"/>
                <w14:textOutline w14:w="9525" w14:cap="rnd" w14:cmpd="sng" w14:algn="ctr">
                  <w14:solidFill>
                    <w14:schemeClr w14:val="accent1"/>
                  </w14:solidFill>
                  <w14:prstDash w14:val="solid"/>
                  <w14:bevel/>
                </w14:textOutline>
              </w:rPr>
              <w:t>eb</w:t>
            </w:r>
          </w:p>
        </w:tc>
        <w:tc>
          <w:tcPr>
            <w:tcW w:w="284" w:type="dxa"/>
          </w:tcPr>
          <w:p w14:paraId="4817DA03" w14:textId="4773B955" w:rsidR="00EA6BE4" w:rsidRPr="00EA6BE4" w:rsidRDefault="00EA6BE4" w:rsidP="007A1A82">
            <w:pPr>
              <w:rPr>
                <w:rFonts w:cstheme="minorHAnsi"/>
                <w14:textOutline w14:w="9525" w14:cap="rnd" w14:cmpd="sng" w14:algn="ctr">
                  <w14:solidFill>
                    <w14:schemeClr w14:val="accent1"/>
                  </w14:solidFill>
                  <w14:prstDash w14:val="solid"/>
                  <w14:bevel/>
                </w14:textOutline>
              </w:rPr>
            </w:pPr>
            <w:r w:rsidRPr="00EA6BE4">
              <w:rPr>
                <w:rFonts w:cstheme="minorHAnsi"/>
              </w:rPr>
              <w:t>M</w:t>
            </w:r>
            <w:r w:rsidRPr="00EA6BE4">
              <w:rPr>
                <w:rFonts w:cstheme="minorHAnsi"/>
                <w14:textOutline w14:w="9525" w14:cap="rnd" w14:cmpd="sng" w14:algn="ctr">
                  <w14:solidFill>
                    <w14:schemeClr w14:val="accent1"/>
                  </w14:solidFill>
                  <w14:prstDash w14:val="solid"/>
                  <w14:bevel/>
                </w14:textOutline>
              </w:rPr>
              <w:t>ar</w:t>
            </w:r>
          </w:p>
          <w:p w14:paraId="5613873F" w14:textId="77777777" w:rsidR="00EA6BE4" w:rsidRPr="00EA6BE4" w:rsidRDefault="00EA6BE4" w:rsidP="007A1A82">
            <w:pPr>
              <w:rPr>
                <w:rFonts w:cstheme="minorHAnsi"/>
              </w:rPr>
            </w:pPr>
          </w:p>
        </w:tc>
        <w:tc>
          <w:tcPr>
            <w:tcW w:w="283" w:type="dxa"/>
          </w:tcPr>
          <w:p w14:paraId="73F96CC1" w14:textId="4D5B6D0F" w:rsidR="00EA6BE4" w:rsidRPr="00EA6BE4" w:rsidRDefault="00EA6BE4" w:rsidP="007A1A82">
            <w:pPr>
              <w:rPr>
                <w:rFonts w:cstheme="minorHAnsi"/>
                <w14:textOutline w14:w="9525" w14:cap="rnd" w14:cmpd="sng" w14:algn="ctr">
                  <w14:solidFill>
                    <w14:schemeClr w14:val="accent1"/>
                  </w14:solidFill>
                  <w14:prstDash w14:val="solid"/>
                  <w14:bevel/>
                </w14:textOutline>
              </w:rPr>
            </w:pPr>
            <w:r w:rsidRPr="00EA6BE4">
              <w:rPr>
                <w:rFonts w:cstheme="minorHAnsi"/>
              </w:rPr>
              <w:t>Ab</w:t>
            </w:r>
            <w:r w:rsidRPr="00EA6BE4">
              <w:rPr>
                <w:rFonts w:cstheme="minorHAnsi"/>
                <w14:textOutline w14:w="9525" w14:cap="rnd" w14:cmpd="sng" w14:algn="ctr">
                  <w14:solidFill>
                    <w14:schemeClr w14:val="accent1"/>
                  </w14:solidFill>
                  <w14:prstDash w14:val="solid"/>
                  <w14:bevel/>
                </w14:textOutline>
              </w:rPr>
              <w:t>r</w:t>
            </w:r>
          </w:p>
        </w:tc>
        <w:tc>
          <w:tcPr>
            <w:tcW w:w="284" w:type="dxa"/>
          </w:tcPr>
          <w:p w14:paraId="50CA6865" w14:textId="68C44A18" w:rsidR="00EA6BE4" w:rsidRPr="00EA6BE4" w:rsidRDefault="00EA6BE4" w:rsidP="007A1A82">
            <w:pPr>
              <w:rPr>
                <w:rFonts w:cstheme="minorHAnsi"/>
                <w14:textOutline w14:w="9525" w14:cap="rnd" w14:cmpd="sng" w14:algn="ctr">
                  <w14:solidFill>
                    <w14:schemeClr w14:val="accent1"/>
                  </w14:solidFill>
                  <w14:prstDash w14:val="solid"/>
                  <w14:bevel/>
                </w14:textOutline>
              </w:rPr>
            </w:pPr>
            <w:r w:rsidRPr="00EA6BE4">
              <w:rPr>
                <w:rFonts w:cstheme="minorHAnsi"/>
              </w:rPr>
              <w:t>Ma</w:t>
            </w:r>
            <w:r w:rsidRPr="00EA6BE4">
              <w:rPr>
                <w:rFonts w:cstheme="minorHAnsi"/>
                <w14:textOutline w14:w="9525" w14:cap="rnd" w14:cmpd="sng" w14:algn="ctr">
                  <w14:solidFill>
                    <w14:schemeClr w14:val="accent1"/>
                  </w14:solidFill>
                  <w14:prstDash w14:val="solid"/>
                  <w14:bevel/>
                </w14:textOutline>
              </w:rPr>
              <w:t>y</w:t>
            </w:r>
          </w:p>
          <w:p w14:paraId="0013BDA4" w14:textId="77777777" w:rsidR="00EA6BE4" w:rsidRPr="00EA6BE4" w:rsidRDefault="00EA6BE4" w:rsidP="007A1A82">
            <w:pPr>
              <w:rPr>
                <w:rFonts w:cstheme="minorHAnsi"/>
                <w14:textOutline w14:w="9525" w14:cap="rnd" w14:cmpd="sng" w14:algn="ctr">
                  <w14:solidFill>
                    <w14:schemeClr w14:val="accent1"/>
                  </w14:solidFill>
                  <w14:prstDash w14:val="solid"/>
                  <w14:bevel/>
                </w14:textOutline>
              </w:rPr>
            </w:pPr>
          </w:p>
        </w:tc>
        <w:tc>
          <w:tcPr>
            <w:tcW w:w="283" w:type="dxa"/>
          </w:tcPr>
          <w:p w14:paraId="105EF2FB" w14:textId="77777777" w:rsidR="00EA6BE4" w:rsidRPr="00EA6BE4" w:rsidRDefault="00EA6BE4" w:rsidP="007A1A82">
            <w:pPr>
              <w:rPr>
                <w:rFonts w:cstheme="minorHAnsi"/>
              </w:rPr>
            </w:pPr>
            <w:r w:rsidRPr="00EA6BE4">
              <w:rPr>
                <w:rFonts w:cstheme="minorHAnsi"/>
              </w:rPr>
              <w:t>Ju</w:t>
            </w:r>
            <w:r w:rsidRPr="00EA6BE4">
              <w:rPr>
                <w:rFonts w:cstheme="minorHAnsi"/>
                <w14:textOutline w14:w="9525" w14:cap="rnd" w14:cmpd="sng" w14:algn="ctr">
                  <w14:solidFill>
                    <w14:schemeClr w14:val="accent1"/>
                  </w14:solidFill>
                  <w14:prstDash w14:val="solid"/>
                  <w14:bevel/>
                </w14:textOutline>
              </w:rPr>
              <w:t>n</w:t>
            </w:r>
          </w:p>
        </w:tc>
        <w:tc>
          <w:tcPr>
            <w:tcW w:w="284" w:type="dxa"/>
          </w:tcPr>
          <w:p w14:paraId="74C58D41" w14:textId="16B7CC7C" w:rsidR="00EA6BE4" w:rsidRPr="00EA6BE4" w:rsidRDefault="00EA6BE4" w:rsidP="007A1A82">
            <w:pPr>
              <w:rPr>
                <w:rFonts w:cstheme="minorHAnsi"/>
                <w14:textOutline w14:w="9525" w14:cap="rnd" w14:cmpd="sng" w14:algn="ctr">
                  <w14:solidFill>
                    <w14:schemeClr w14:val="accent1"/>
                  </w14:solidFill>
                  <w14:prstDash w14:val="solid"/>
                  <w14:bevel/>
                </w14:textOutline>
              </w:rPr>
            </w:pPr>
            <w:r w:rsidRPr="00EA6BE4">
              <w:rPr>
                <w:rFonts w:cstheme="minorHAnsi"/>
              </w:rPr>
              <w:t>Ju</w:t>
            </w:r>
            <w:r w:rsidRPr="00EA6BE4">
              <w:rPr>
                <w:rFonts w:cstheme="minorHAnsi"/>
                <w14:textOutline w14:w="9525" w14:cap="rnd" w14:cmpd="sng" w14:algn="ctr">
                  <w14:solidFill>
                    <w14:schemeClr w14:val="accent1"/>
                  </w14:solidFill>
                  <w14:prstDash w14:val="solid"/>
                  <w14:bevel/>
                </w14:textOutline>
              </w:rPr>
              <w:t>l</w:t>
            </w:r>
          </w:p>
        </w:tc>
        <w:tc>
          <w:tcPr>
            <w:tcW w:w="283" w:type="dxa"/>
          </w:tcPr>
          <w:p w14:paraId="59C8F431" w14:textId="77777777" w:rsidR="00EA6BE4" w:rsidRPr="00EA6BE4" w:rsidRDefault="00EA6BE4" w:rsidP="007A1A82">
            <w:pPr>
              <w:rPr>
                <w:rFonts w:cstheme="minorHAnsi"/>
                <w14:textOutline w14:w="9525" w14:cap="rnd" w14:cmpd="sng" w14:algn="ctr">
                  <w14:solidFill>
                    <w14:schemeClr w14:val="accent1"/>
                  </w14:solidFill>
                  <w14:prstDash w14:val="solid"/>
                  <w14:bevel/>
                </w14:textOutline>
              </w:rPr>
            </w:pPr>
            <w:proofErr w:type="spellStart"/>
            <w:r w:rsidRPr="00EA6BE4">
              <w:rPr>
                <w:rFonts w:cstheme="minorHAnsi"/>
              </w:rPr>
              <w:t>Ag</w:t>
            </w:r>
            <w:r w:rsidRPr="00EA6BE4">
              <w:rPr>
                <w:rFonts w:cstheme="minorHAnsi"/>
                <w14:textOutline w14:w="9525" w14:cap="rnd" w14:cmpd="sng" w14:algn="ctr">
                  <w14:solidFill>
                    <w14:schemeClr w14:val="accent1"/>
                  </w14:solidFill>
                  <w14:prstDash w14:val="solid"/>
                  <w14:bevel/>
                </w14:textOutline>
              </w:rPr>
              <w:t>o</w:t>
            </w:r>
            <w:proofErr w:type="spellEnd"/>
          </w:p>
        </w:tc>
        <w:tc>
          <w:tcPr>
            <w:tcW w:w="284" w:type="dxa"/>
          </w:tcPr>
          <w:p w14:paraId="5EC15E95" w14:textId="5FEE24F7" w:rsidR="00EA6BE4" w:rsidRPr="00EA6BE4" w:rsidRDefault="00EA6BE4" w:rsidP="007A1A82">
            <w:pPr>
              <w:rPr>
                <w:rFonts w:cstheme="minorHAnsi"/>
                <w14:textOutline w14:w="9525" w14:cap="rnd" w14:cmpd="sng" w14:algn="ctr">
                  <w14:solidFill>
                    <w14:schemeClr w14:val="accent1"/>
                  </w14:solidFill>
                  <w14:prstDash w14:val="solid"/>
                  <w14:bevel/>
                </w14:textOutline>
              </w:rPr>
            </w:pPr>
            <w:proofErr w:type="spellStart"/>
            <w:r w:rsidRPr="00EA6BE4">
              <w:rPr>
                <w:rFonts w:cstheme="minorHAnsi"/>
              </w:rPr>
              <w:t>Se</w:t>
            </w:r>
            <w:r w:rsidRPr="00EA6BE4">
              <w:rPr>
                <w:rFonts w:cstheme="minorHAnsi"/>
                <w14:textOutline w14:w="9525" w14:cap="rnd" w14:cmpd="sng" w14:algn="ctr">
                  <w14:solidFill>
                    <w14:schemeClr w14:val="accent1"/>
                  </w14:solidFill>
                  <w14:prstDash w14:val="solid"/>
                  <w14:bevel/>
                </w14:textOutline>
              </w:rPr>
              <w:t>p</w:t>
            </w:r>
            <w:proofErr w:type="spellEnd"/>
          </w:p>
        </w:tc>
        <w:tc>
          <w:tcPr>
            <w:tcW w:w="283" w:type="dxa"/>
          </w:tcPr>
          <w:p w14:paraId="2BBBAD40" w14:textId="1EDEAF0C" w:rsidR="00EA6BE4" w:rsidRPr="00EA6BE4" w:rsidRDefault="00EA6BE4" w:rsidP="007A1A82">
            <w:pPr>
              <w:rPr>
                <w:rFonts w:cstheme="minorHAnsi"/>
                <w14:textOutline w14:w="9525" w14:cap="rnd" w14:cmpd="sng" w14:algn="ctr">
                  <w14:solidFill>
                    <w14:schemeClr w14:val="accent1"/>
                  </w14:solidFill>
                  <w14:prstDash w14:val="solid"/>
                  <w14:bevel/>
                </w14:textOutline>
              </w:rPr>
            </w:pPr>
            <w:r w:rsidRPr="00EA6BE4">
              <w:rPr>
                <w:rFonts w:cstheme="minorHAnsi"/>
              </w:rPr>
              <w:t>O</w:t>
            </w:r>
            <w:r w:rsidRPr="00EA6BE4">
              <w:rPr>
                <w:rFonts w:cstheme="minorHAnsi"/>
                <w14:textOutline w14:w="9525" w14:cap="rnd" w14:cmpd="sng" w14:algn="ctr">
                  <w14:solidFill>
                    <w14:schemeClr w14:val="accent1"/>
                  </w14:solidFill>
                  <w14:prstDash w14:val="solid"/>
                  <w14:bevel/>
                </w14:textOutline>
              </w:rPr>
              <w:t>ct</w:t>
            </w:r>
          </w:p>
        </w:tc>
        <w:tc>
          <w:tcPr>
            <w:tcW w:w="284" w:type="dxa"/>
          </w:tcPr>
          <w:p w14:paraId="0E05CFDF" w14:textId="3E03479A" w:rsidR="00EA6BE4" w:rsidRPr="00EA6BE4" w:rsidRDefault="00EA6BE4" w:rsidP="007A1A82">
            <w:pPr>
              <w:rPr>
                <w:rFonts w:cstheme="minorHAnsi"/>
                <w14:textOutline w14:w="9525" w14:cap="rnd" w14:cmpd="sng" w14:algn="ctr">
                  <w14:solidFill>
                    <w14:schemeClr w14:val="accent1"/>
                  </w14:solidFill>
                  <w14:prstDash w14:val="solid"/>
                  <w14:bevel/>
                </w14:textOutline>
              </w:rPr>
            </w:pPr>
            <w:r w:rsidRPr="00EA6BE4">
              <w:rPr>
                <w:rFonts w:cstheme="minorHAnsi"/>
              </w:rPr>
              <w:t>N</w:t>
            </w:r>
            <w:r w:rsidRPr="00EA6BE4">
              <w:rPr>
                <w:rFonts w:cstheme="minorHAnsi"/>
                <w14:textOutline w14:w="9525" w14:cap="rnd" w14:cmpd="sng" w14:algn="ctr">
                  <w14:solidFill>
                    <w14:schemeClr w14:val="accent1"/>
                  </w14:solidFill>
                  <w14:prstDash w14:val="solid"/>
                  <w14:bevel/>
                </w14:textOutline>
              </w:rPr>
              <w:t>ov</w:t>
            </w:r>
          </w:p>
        </w:tc>
        <w:tc>
          <w:tcPr>
            <w:tcW w:w="283" w:type="dxa"/>
          </w:tcPr>
          <w:p w14:paraId="155407AB" w14:textId="018A9F06" w:rsidR="00EA6BE4" w:rsidRPr="00EA6BE4" w:rsidRDefault="00EA6BE4" w:rsidP="007A1A82">
            <w:pPr>
              <w:rPr>
                <w:rFonts w:cstheme="minorHAnsi"/>
              </w:rPr>
            </w:pPr>
            <w:r w:rsidRPr="00EA6BE4">
              <w:rPr>
                <w:rFonts w:cstheme="minorHAnsi"/>
              </w:rPr>
              <w:t>D</w:t>
            </w:r>
            <w:r w:rsidRPr="00EA6BE4">
              <w:rPr>
                <w:rFonts w:cstheme="minorHAnsi"/>
                <w14:textOutline w14:w="9525" w14:cap="rnd" w14:cmpd="sng" w14:algn="ctr">
                  <w14:solidFill>
                    <w14:schemeClr w14:val="accent1"/>
                  </w14:solidFill>
                  <w14:prstDash w14:val="solid"/>
                  <w14:bevel/>
                </w14:textOutline>
              </w:rPr>
              <w:t>i</w:t>
            </w:r>
            <w:r w:rsidRPr="00EA6BE4">
              <w:rPr>
                <w:rFonts w:cstheme="minorHAnsi"/>
              </w:rPr>
              <w:t>c</w:t>
            </w:r>
          </w:p>
        </w:tc>
        <w:tc>
          <w:tcPr>
            <w:tcW w:w="851" w:type="dxa"/>
          </w:tcPr>
          <w:p w14:paraId="53B6EEEE" w14:textId="77777777" w:rsidR="00EA6BE4" w:rsidRPr="009B11A2" w:rsidRDefault="00EA6BE4" w:rsidP="007A1A82">
            <w:pPr>
              <w:rPr>
                <w:rFonts w:cstheme="minorHAnsi"/>
              </w:rPr>
            </w:pPr>
            <w:r w:rsidRPr="009B11A2">
              <w:rPr>
                <w:rFonts w:cstheme="minorHAnsi"/>
              </w:rPr>
              <w:t>Verde</w:t>
            </w:r>
          </w:p>
        </w:tc>
        <w:tc>
          <w:tcPr>
            <w:tcW w:w="992" w:type="dxa"/>
          </w:tcPr>
          <w:p w14:paraId="2BF90910" w14:textId="77777777" w:rsidR="00EA6BE4" w:rsidRPr="00CA2A82" w:rsidRDefault="00EA6BE4" w:rsidP="007A1A82">
            <w:pPr>
              <w:rPr>
                <w:rFonts w:cstheme="minorHAnsi"/>
              </w:rPr>
            </w:pPr>
            <w:r w:rsidRPr="00CA2A82">
              <w:rPr>
                <w:rFonts w:cstheme="minorHAnsi"/>
              </w:rPr>
              <w:t>Amarillo</w:t>
            </w:r>
          </w:p>
        </w:tc>
        <w:tc>
          <w:tcPr>
            <w:tcW w:w="709" w:type="dxa"/>
          </w:tcPr>
          <w:p w14:paraId="0BDD742C" w14:textId="77777777" w:rsidR="00EA6BE4" w:rsidRPr="00CA2A82" w:rsidRDefault="00EA6BE4" w:rsidP="007A1A82">
            <w:pPr>
              <w:rPr>
                <w:rFonts w:cstheme="minorHAnsi"/>
              </w:rPr>
            </w:pPr>
            <w:r w:rsidRPr="00CA2A82">
              <w:rPr>
                <w:rFonts w:cstheme="minorHAnsi"/>
              </w:rPr>
              <w:t>Rojo</w:t>
            </w:r>
          </w:p>
        </w:tc>
        <w:tc>
          <w:tcPr>
            <w:tcW w:w="3794" w:type="dxa"/>
          </w:tcPr>
          <w:p w14:paraId="49BE68CB" w14:textId="002E4CCA" w:rsidR="00EA6BE4" w:rsidRPr="00CA2A82" w:rsidRDefault="00EA6BE4" w:rsidP="007A1A82">
            <w:pPr>
              <w:rPr>
                <w:rFonts w:cstheme="minorHAnsi"/>
              </w:rPr>
            </w:pPr>
          </w:p>
        </w:tc>
      </w:tr>
      <w:tr w:rsidR="00EA6BE4" w:rsidRPr="00CA2A82" w14:paraId="6A1D9EC6" w14:textId="77777777" w:rsidTr="00EA6BE4">
        <w:trPr>
          <w:trHeight w:val="410"/>
        </w:trPr>
        <w:tc>
          <w:tcPr>
            <w:tcW w:w="6379" w:type="dxa"/>
          </w:tcPr>
          <w:p w14:paraId="75335E40" w14:textId="683C6BB3" w:rsidR="00EA6BE4" w:rsidRPr="00CA2A82" w:rsidRDefault="00B0044D" w:rsidP="007A1A82">
            <w:pPr>
              <w:rPr>
                <w:rFonts w:cstheme="minorHAnsi"/>
              </w:rPr>
            </w:pPr>
            <w:r>
              <w:rPr>
                <w:rFonts w:cstheme="minorHAnsi"/>
              </w:rPr>
              <w:t>1.1 Campañas de Difusión</w:t>
            </w:r>
          </w:p>
        </w:tc>
        <w:tc>
          <w:tcPr>
            <w:tcW w:w="1417" w:type="dxa"/>
          </w:tcPr>
          <w:p w14:paraId="4EB3B6DC" w14:textId="6FB1343E" w:rsidR="00EA6BE4" w:rsidRPr="00CA2A82" w:rsidRDefault="00B0044D" w:rsidP="007A1A82">
            <w:pPr>
              <w:rPr>
                <w:rFonts w:cstheme="minorHAnsi"/>
              </w:rPr>
            </w:pPr>
            <w:r>
              <w:rPr>
                <w:rFonts w:cstheme="minorHAnsi"/>
              </w:rPr>
              <w:t>5</w:t>
            </w:r>
          </w:p>
        </w:tc>
        <w:tc>
          <w:tcPr>
            <w:tcW w:w="284" w:type="dxa"/>
            <w:shd w:val="clear" w:color="auto" w:fill="4472C4" w:themeFill="accent1"/>
          </w:tcPr>
          <w:p w14:paraId="5F7AE844" w14:textId="77777777" w:rsidR="00EA6BE4" w:rsidRPr="00CA2A82" w:rsidRDefault="00EA6BE4" w:rsidP="007A1A82">
            <w:pPr>
              <w:rPr>
                <w:rFonts w:cstheme="minorHAnsi"/>
              </w:rPr>
            </w:pPr>
          </w:p>
        </w:tc>
        <w:tc>
          <w:tcPr>
            <w:tcW w:w="283" w:type="dxa"/>
            <w:shd w:val="clear" w:color="auto" w:fill="4472C4" w:themeFill="accent1"/>
          </w:tcPr>
          <w:p w14:paraId="092D6A73" w14:textId="77777777" w:rsidR="00EA6BE4" w:rsidRPr="00CA2A82" w:rsidRDefault="00EA6BE4" w:rsidP="007A1A82">
            <w:pPr>
              <w:rPr>
                <w:rFonts w:cstheme="minorHAnsi"/>
              </w:rPr>
            </w:pPr>
          </w:p>
        </w:tc>
        <w:tc>
          <w:tcPr>
            <w:tcW w:w="284" w:type="dxa"/>
            <w:shd w:val="clear" w:color="auto" w:fill="4472C4" w:themeFill="accent1"/>
          </w:tcPr>
          <w:p w14:paraId="2E5966EA" w14:textId="77777777" w:rsidR="00EA6BE4" w:rsidRPr="00CA2A82" w:rsidRDefault="00EA6BE4" w:rsidP="007A1A82">
            <w:pPr>
              <w:rPr>
                <w:rFonts w:cstheme="minorHAnsi"/>
              </w:rPr>
            </w:pPr>
          </w:p>
        </w:tc>
        <w:tc>
          <w:tcPr>
            <w:tcW w:w="283" w:type="dxa"/>
          </w:tcPr>
          <w:p w14:paraId="36CDEE22" w14:textId="77777777" w:rsidR="00EA6BE4" w:rsidRPr="00CA2A82" w:rsidRDefault="00EA6BE4" w:rsidP="007A1A82">
            <w:pPr>
              <w:rPr>
                <w:rFonts w:cstheme="minorHAnsi"/>
              </w:rPr>
            </w:pPr>
          </w:p>
        </w:tc>
        <w:tc>
          <w:tcPr>
            <w:tcW w:w="284" w:type="dxa"/>
            <w:shd w:val="clear" w:color="auto" w:fill="4472C4" w:themeFill="accent1"/>
          </w:tcPr>
          <w:p w14:paraId="15356100" w14:textId="77777777" w:rsidR="00EA6BE4" w:rsidRPr="00CA2A82" w:rsidRDefault="00EA6BE4" w:rsidP="007A1A82">
            <w:pPr>
              <w:rPr>
                <w:rFonts w:cstheme="minorHAnsi"/>
              </w:rPr>
            </w:pPr>
          </w:p>
        </w:tc>
        <w:tc>
          <w:tcPr>
            <w:tcW w:w="283" w:type="dxa"/>
          </w:tcPr>
          <w:p w14:paraId="3BD6FDE3" w14:textId="77777777" w:rsidR="00EA6BE4" w:rsidRPr="00CA2A82" w:rsidRDefault="00EA6BE4" w:rsidP="007A1A82">
            <w:pPr>
              <w:rPr>
                <w:rFonts w:cstheme="minorHAnsi"/>
              </w:rPr>
            </w:pPr>
          </w:p>
        </w:tc>
        <w:tc>
          <w:tcPr>
            <w:tcW w:w="284" w:type="dxa"/>
          </w:tcPr>
          <w:p w14:paraId="41D6D2D8" w14:textId="77777777" w:rsidR="00EA6BE4" w:rsidRPr="00CA2A82" w:rsidRDefault="00EA6BE4" w:rsidP="007A1A82">
            <w:pPr>
              <w:rPr>
                <w:rFonts w:cstheme="minorHAnsi"/>
              </w:rPr>
            </w:pPr>
          </w:p>
        </w:tc>
        <w:tc>
          <w:tcPr>
            <w:tcW w:w="283" w:type="dxa"/>
          </w:tcPr>
          <w:p w14:paraId="69637917" w14:textId="77777777" w:rsidR="00EA6BE4" w:rsidRPr="00CA2A82" w:rsidRDefault="00EA6BE4" w:rsidP="007A1A82">
            <w:pPr>
              <w:rPr>
                <w:rFonts w:cstheme="minorHAnsi"/>
              </w:rPr>
            </w:pPr>
          </w:p>
        </w:tc>
        <w:tc>
          <w:tcPr>
            <w:tcW w:w="284" w:type="dxa"/>
          </w:tcPr>
          <w:p w14:paraId="28295248" w14:textId="77777777" w:rsidR="00EA6BE4" w:rsidRPr="00CA2A82" w:rsidRDefault="00EA6BE4" w:rsidP="007A1A82">
            <w:pPr>
              <w:rPr>
                <w:rFonts w:cstheme="minorHAnsi"/>
              </w:rPr>
            </w:pPr>
          </w:p>
        </w:tc>
        <w:tc>
          <w:tcPr>
            <w:tcW w:w="283" w:type="dxa"/>
          </w:tcPr>
          <w:p w14:paraId="54464F59" w14:textId="77777777" w:rsidR="00EA6BE4" w:rsidRPr="00CA2A82" w:rsidRDefault="00EA6BE4" w:rsidP="007A1A82">
            <w:pPr>
              <w:rPr>
                <w:rFonts w:cstheme="minorHAnsi"/>
              </w:rPr>
            </w:pPr>
          </w:p>
        </w:tc>
        <w:tc>
          <w:tcPr>
            <w:tcW w:w="284" w:type="dxa"/>
            <w:shd w:val="clear" w:color="auto" w:fill="4472C4" w:themeFill="accent1"/>
          </w:tcPr>
          <w:p w14:paraId="285EF634" w14:textId="77777777" w:rsidR="00EA6BE4" w:rsidRPr="00CA2A82" w:rsidRDefault="00EA6BE4" w:rsidP="007A1A82">
            <w:pPr>
              <w:rPr>
                <w:rFonts w:cstheme="minorHAnsi"/>
              </w:rPr>
            </w:pPr>
          </w:p>
        </w:tc>
        <w:tc>
          <w:tcPr>
            <w:tcW w:w="283" w:type="dxa"/>
          </w:tcPr>
          <w:p w14:paraId="5E17FFCE" w14:textId="77777777" w:rsidR="00EA6BE4" w:rsidRPr="00CA2A82" w:rsidRDefault="00EA6BE4" w:rsidP="007A1A82">
            <w:pPr>
              <w:rPr>
                <w:rFonts w:cstheme="minorHAnsi"/>
              </w:rPr>
            </w:pPr>
          </w:p>
        </w:tc>
        <w:tc>
          <w:tcPr>
            <w:tcW w:w="851" w:type="dxa"/>
          </w:tcPr>
          <w:p w14:paraId="59BD76A6" w14:textId="77777777" w:rsidR="00EA6BE4" w:rsidRPr="00CA2A82" w:rsidRDefault="00EA6BE4" w:rsidP="007A1A82">
            <w:pPr>
              <w:rPr>
                <w:rFonts w:cstheme="minorHAnsi"/>
              </w:rPr>
            </w:pPr>
          </w:p>
        </w:tc>
        <w:tc>
          <w:tcPr>
            <w:tcW w:w="992" w:type="dxa"/>
          </w:tcPr>
          <w:p w14:paraId="547D9EF6" w14:textId="77777777" w:rsidR="00EA6BE4" w:rsidRPr="00CA2A82" w:rsidRDefault="00EA6BE4" w:rsidP="007A1A82">
            <w:pPr>
              <w:rPr>
                <w:rFonts w:cstheme="minorHAnsi"/>
              </w:rPr>
            </w:pPr>
          </w:p>
        </w:tc>
        <w:tc>
          <w:tcPr>
            <w:tcW w:w="709" w:type="dxa"/>
          </w:tcPr>
          <w:p w14:paraId="72482958" w14:textId="77777777" w:rsidR="00EA6BE4" w:rsidRPr="00CA2A82" w:rsidRDefault="00EA6BE4" w:rsidP="007A1A82">
            <w:pPr>
              <w:rPr>
                <w:rFonts w:cstheme="minorHAnsi"/>
              </w:rPr>
            </w:pPr>
          </w:p>
        </w:tc>
        <w:tc>
          <w:tcPr>
            <w:tcW w:w="3794" w:type="dxa"/>
          </w:tcPr>
          <w:p w14:paraId="5566F6F9" w14:textId="276951AC" w:rsidR="00EA6BE4" w:rsidRDefault="00B0044D" w:rsidP="007A1A82">
            <w:pPr>
              <w:rPr>
                <w:rFonts w:cstheme="minorHAnsi"/>
              </w:rPr>
            </w:pPr>
            <w:proofErr w:type="spellStart"/>
            <w:r>
              <w:rPr>
                <w:rFonts w:cstheme="minorHAnsi"/>
              </w:rPr>
              <w:t>Christhian</w:t>
            </w:r>
            <w:proofErr w:type="spellEnd"/>
            <w:r>
              <w:rPr>
                <w:rFonts w:cstheme="minorHAnsi"/>
              </w:rPr>
              <w:t xml:space="preserve"> Salvador Preciado Cazares</w:t>
            </w:r>
          </w:p>
        </w:tc>
      </w:tr>
      <w:tr w:rsidR="00B0044D" w:rsidRPr="00CA2A82" w14:paraId="4ACD2EE2" w14:textId="77777777" w:rsidTr="00EA6BE4">
        <w:trPr>
          <w:trHeight w:val="304"/>
        </w:trPr>
        <w:tc>
          <w:tcPr>
            <w:tcW w:w="6379" w:type="dxa"/>
          </w:tcPr>
          <w:p w14:paraId="0D60F67D" w14:textId="6370F22D" w:rsidR="00B0044D" w:rsidRPr="00CA2A82" w:rsidRDefault="00B0044D" w:rsidP="00B0044D">
            <w:pPr>
              <w:rPr>
                <w:rFonts w:cstheme="minorHAnsi"/>
              </w:rPr>
            </w:pPr>
            <w:r>
              <w:rPr>
                <w:rFonts w:cstheme="minorHAnsi"/>
              </w:rPr>
              <w:t>1.2 Gestión</w:t>
            </w:r>
            <w:r>
              <w:rPr>
                <w:rFonts w:cstheme="minorHAnsi"/>
              </w:rPr>
              <w:t xml:space="preserve"> de Filmaciones</w:t>
            </w:r>
          </w:p>
        </w:tc>
        <w:tc>
          <w:tcPr>
            <w:tcW w:w="1417" w:type="dxa"/>
          </w:tcPr>
          <w:p w14:paraId="5BDCC3BE" w14:textId="77777777" w:rsidR="00B0044D" w:rsidRPr="00CA2A82" w:rsidRDefault="00B0044D" w:rsidP="00B0044D">
            <w:pPr>
              <w:rPr>
                <w:rFonts w:cstheme="minorHAnsi"/>
              </w:rPr>
            </w:pPr>
            <w:r>
              <w:rPr>
                <w:rFonts w:cstheme="minorHAnsi"/>
              </w:rPr>
              <w:t>10</w:t>
            </w:r>
          </w:p>
        </w:tc>
        <w:tc>
          <w:tcPr>
            <w:tcW w:w="284" w:type="dxa"/>
            <w:shd w:val="clear" w:color="auto" w:fill="4472C4" w:themeFill="accent1"/>
          </w:tcPr>
          <w:p w14:paraId="3F4E41EA" w14:textId="77777777" w:rsidR="00B0044D" w:rsidRPr="00CA2A82" w:rsidRDefault="00B0044D" w:rsidP="00B0044D">
            <w:pPr>
              <w:rPr>
                <w:rFonts w:cstheme="minorHAnsi"/>
              </w:rPr>
            </w:pPr>
          </w:p>
        </w:tc>
        <w:tc>
          <w:tcPr>
            <w:tcW w:w="283" w:type="dxa"/>
          </w:tcPr>
          <w:p w14:paraId="38438B72" w14:textId="77777777" w:rsidR="00B0044D" w:rsidRPr="00CA2A82" w:rsidRDefault="00B0044D" w:rsidP="00B0044D">
            <w:pPr>
              <w:rPr>
                <w:rFonts w:cstheme="minorHAnsi"/>
              </w:rPr>
            </w:pPr>
          </w:p>
        </w:tc>
        <w:tc>
          <w:tcPr>
            <w:tcW w:w="284" w:type="dxa"/>
            <w:shd w:val="clear" w:color="auto" w:fill="4472C4" w:themeFill="accent1"/>
          </w:tcPr>
          <w:p w14:paraId="12495B4D" w14:textId="77777777" w:rsidR="00B0044D" w:rsidRPr="00CA2A82" w:rsidRDefault="00B0044D" w:rsidP="00B0044D">
            <w:pPr>
              <w:rPr>
                <w:rFonts w:cstheme="minorHAnsi"/>
              </w:rPr>
            </w:pPr>
          </w:p>
        </w:tc>
        <w:tc>
          <w:tcPr>
            <w:tcW w:w="283" w:type="dxa"/>
          </w:tcPr>
          <w:p w14:paraId="23404602" w14:textId="77777777" w:rsidR="00B0044D" w:rsidRPr="00CA2A82" w:rsidRDefault="00B0044D" w:rsidP="00B0044D">
            <w:pPr>
              <w:rPr>
                <w:rFonts w:cstheme="minorHAnsi"/>
              </w:rPr>
            </w:pPr>
          </w:p>
        </w:tc>
        <w:tc>
          <w:tcPr>
            <w:tcW w:w="284" w:type="dxa"/>
          </w:tcPr>
          <w:p w14:paraId="73CA7492" w14:textId="77777777" w:rsidR="00B0044D" w:rsidRPr="00CA2A82" w:rsidRDefault="00B0044D" w:rsidP="00B0044D">
            <w:pPr>
              <w:rPr>
                <w:rFonts w:cstheme="minorHAnsi"/>
              </w:rPr>
            </w:pPr>
          </w:p>
        </w:tc>
        <w:tc>
          <w:tcPr>
            <w:tcW w:w="283" w:type="dxa"/>
            <w:shd w:val="clear" w:color="auto" w:fill="4472C4" w:themeFill="accent1"/>
          </w:tcPr>
          <w:p w14:paraId="38E6E792" w14:textId="77777777" w:rsidR="00B0044D" w:rsidRPr="00CA2A82" w:rsidRDefault="00B0044D" w:rsidP="00B0044D">
            <w:pPr>
              <w:rPr>
                <w:rFonts w:cstheme="minorHAnsi"/>
              </w:rPr>
            </w:pPr>
          </w:p>
        </w:tc>
        <w:tc>
          <w:tcPr>
            <w:tcW w:w="284" w:type="dxa"/>
            <w:shd w:val="clear" w:color="auto" w:fill="4472C4" w:themeFill="accent1"/>
          </w:tcPr>
          <w:p w14:paraId="0D4EA07D" w14:textId="77777777" w:rsidR="00B0044D" w:rsidRPr="00CA2A82" w:rsidRDefault="00B0044D" w:rsidP="00B0044D">
            <w:pPr>
              <w:rPr>
                <w:rFonts w:cstheme="minorHAnsi"/>
              </w:rPr>
            </w:pPr>
          </w:p>
        </w:tc>
        <w:tc>
          <w:tcPr>
            <w:tcW w:w="283" w:type="dxa"/>
          </w:tcPr>
          <w:p w14:paraId="1C6F83B9" w14:textId="77777777" w:rsidR="00B0044D" w:rsidRPr="00CA2A82" w:rsidRDefault="00B0044D" w:rsidP="00B0044D">
            <w:pPr>
              <w:rPr>
                <w:rFonts w:cstheme="minorHAnsi"/>
              </w:rPr>
            </w:pPr>
          </w:p>
        </w:tc>
        <w:tc>
          <w:tcPr>
            <w:tcW w:w="284" w:type="dxa"/>
          </w:tcPr>
          <w:p w14:paraId="7D1D1F67" w14:textId="77777777" w:rsidR="00B0044D" w:rsidRPr="00CA2A82" w:rsidRDefault="00B0044D" w:rsidP="00B0044D">
            <w:pPr>
              <w:rPr>
                <w:rFonts w:cstheme="minorHAnsi"/>
              </w:rPr>
            </w:pPr>
          </w:p>
        </w:tc>
        <w:tc>
          <w:tcPr>
            <w:tcW w:w="283" w:type="dxa"/>
            <w:shd w:val="clear" w:color="auto" w:fill="4472C4" w:themeFill="accent1"/>
          </w:tcPr>
          <w:p w14:paraId="614AB265" w14:textId="77777777" w:rsidR="00B0044D" w:rsidRPr="00CA2A82" w:rsidRDefault="00B0044D" w:rsidP="00B0044D">
            <w:pPr>
              <w:rPr>
                <w:rFonts w:cstheme="minorHAnsi"/>
              </w:rPr>
            </w:pPr>
          </w:p>
        </w:tc>
        <w:tc>
          <w:tcPr>
            <w:tcW w:w="284" w:type="dxa"/>
          </w:tcPr>
          <w:p w14:paraId="09AAAFD3" w14:textId="77777777" w:rsidR="00B0044D" w:rsidRPr="00CA2A82" w:rsidRDefault="00B0044D" w:rsidP="00B0044D">
            <w:pPr>
              <w:rPr>
                <w:rFonts w:cstheme="minorHAnsi"/>
              </w:rPr>
            </w:pPr>
          </w:p>
        </w:tc>
        <w:tc>
          <w:tcPr>
            <w:tcW w:w="283" w:type="dxa"/>
          </w:tcPr>
          <w:p w14:paraId="7427F10A" w14:textId="77777777" w:rsidR="00B0044D" w:rsidRPr="00CA2A82" w:rsidRDefault="00B0044D" w:rsidP="00B0044D">
            <w:pPr>
              <w:rPr>
                <w:rFonts w:cstheme="minorHAnsi"/>
              </w:rPr>
            </w:pPr>
          </w:p>
        </w:tc>
        <w:tc>
          <w:tcPr>
            <w:tcW w:w="851" w:type="dxa"/>
          </w:tcPr>
          <w:p w14:paraId="3B570019" w14:textId="77777777" w:rsidR="00B0044D" w:rsidRPr="00CA2A82" w:rsidRDefault="00B0044D" w:rsidP="00B0044D">
            <w:pPr>
              <w:rPr>
                <w:rFonts w:cstheme="minorHAnsi"/>
              </w:rPr>
            </w:pPr>
          </w:p>
        </w:tc>
        <w:tc>
          <w:tcPr>
            <w:tcW w:w="992" w:type="dxa"/>
          </w:tcPr>
          <w:p w14:paraId="13AB957A" w14:textId="77777777" w:rsidR="00B0044D" w:rsidRPr="00CA2A82" w:rsidRDefault="00B0044D" w:rsidP="00B0044D">
            <w:pPr>
              <w:rPr>
                <w:rFonts w:cstheme="minorHAnsi"/>
              </w:rPr>
            </w:pPr>
          </w:p>
        </w:tc>
        <w:tc>
          <w:tcPr>
            <w:tcW w:w="709" w:type="dxa"/>
          </w:tcPr>
          <w:p w14:paraId="38922D5B" w14:textId="77777777" w:rsidR="00B0044D" w:rsidRPr="00CA2A82" w:rsidRDefault="00B0044D" w:rsidP="00B0044D">
            <w:pPr>
              <w:rPr>
                <w:rFonts w:cstheme="minorHAnsi"/>
              </w:rPr>
            </w:pPr>
          </w:p>
        </w:tc>
        <w:tc>
          <w:tcPr>
            <w:tcW w:w="3794" w:type="dxa"/>
          </w:tcPr>
          <w:p w14:paraId="5AE2D333" w14:textId="7D28DE9D" w:rsidR="00B0044D" w:rsidRPr="00CA2A82" w:rsidRDefault="00B0044D" w:rsidP="00B0044D">
            <w:pPr>
              <w:rPr>
                <w:rFonts w:cstheme="minorHAnsi"/>
              </w:rPr>
            </w:pPr>
            <w:proofErr w:type="spellStart"/>
            <w:r w:rsidRPr="002640F5">
              <w:rPr>
                <w:rFonts w:cstheme="minorHAnsi"/>
              </w:rPr>
              <w:t>Christhian</w:t>
            </w:r>
            <w:proofErr w:type="spellEnd"/>
            <w:r w:rsidRPr="002640F5">
              <w:rPr>
                <w:rFonts w:cstheme="minorHAnsi"/>
              </w:rPr>
              <w:t xml:space="preserve"> Salvador Preciado Cazares</w:t>
            </w:r>
          </w:p>
        </w:tc>
      </w:tr>
      <w:tr w:rsidR="00B0044D" w:rsidRPr="00CA2A82" w14:paraId="730D8B6D" w14:textId="77777777" w:rsidTr="00EA6BE4">
        <w:trPr>
          <w:trHeight w:val="230"/>
        </w:trPr>
        <w:tc>
          <w:tcPr>
            <w:tcW w:w="6379" w:type="dxa"/>
          </w:tcPr>
          <w:p w14:paraId="718DD1CA" w14:textId="4B54EDA5" w:rsidR="00B0044D" w:rsidRPr="00CA2A82" w:rsidRDefault="00B0044D" w:rsidP="00B0044D">
            <w:pPr>
              <w:rPr>
                <w:rFonts w:cstheme="minorHAnsi"/>
              </w:rPr>
            </w:pPr>
            <w:r w:rsidRPr="000D1D49">
              <w:rPr>
                <w:rFonts w:cstheme="minorHAnsi"/>
              </w:rPr>
              <w:t>1.3 Organización de Eventos, Congresos y Filmaciones</w:t>
            </w:r>
          </w:p>
        </w:tc>
        <w:tc>
          <w:tcPr>
            <w:tcW w:w="1417" w:type="dxa"/>
          </w:tcPr>
          <w:p w14:paraId="68B6302F" w14:textId="77777777" w:rsidR="00B0044D" w:rsidRPr="00CA2A82" w:rsidRDefault="00B0044D" w:rsidP="00B0044D">
            <w:pPr>
              <w:rPr>
                <w:rFonts w:cstheme="minorHAnsi"/>
              </w:rPr>
            </w:pPr>
            <w:r>
              <w:rPr>
                <w:rFonts w:cstheme="minorHAnsi"/>
              </w:rPr>
              <w:t>5</w:t>
            </w:r>
          </w:p>
        </w:tc>
        <w:tc>
          <w:tcPr>
            <w:tcW w:w="284" w:type="dxa"/>
            <w:shd w:val="clear" w:color="auto" w:fill="4472C4" w:themeFill="accent1"/>
          </w:tcPr>
          <w:p w14:paraId="30637A61" w14:textId="77777777" w:rsidR="00B0044D" w:rsidRPr="00CA2A82" w:rsidRDefault="00B0044D" w:rsidP="00B0044D">
            <w:pPr>
              <w:rPr>
                <w:rFonts w:cstheme="minorHAnsi"/>
              </w:rPr>
            </w:pPr>
          </w:p>
        </w:tc>
        <w:tc>
          <w:tcPr>
            <w:tcW w:w="283" w:type="dxa"/>
            <w:shd w:val="clear" w:color="auto" w:fill="4472C4" w:themeFill="accent1"/>
          </w:tcPr>
          <w:p w14:paraId="735AA604" w14:textId="77777777" w:rsidR="00B0044D" w:rsidRPr="00CA2A82" w:rsidRDefault="00B0044D" w:rsidP="00B0044D">
            <w:pPr>
              <w:rPr>
                <w:rFonts w:cstheme="minorHAnsi"/>
              </w:rPr>
            </w:pPr>
          </w:p>
        </w:tc>
        <w:tc>
          <w:tcPr>
            <w:tcW w:w="284" w:type="dxa"/>
            <w:shd w:val="clear" w:color="auto" w:fill="4472C4" w:themeFill="accent1"/>
          </w:tcPr>
          <w:p w14:paraId="779FCBEE" w14:textId="77777777" w:rsidR="00B0044D" w:rsidRPr="00CA2A82" w:rsidRDefault="00B0044D" w:rsidP="00B0044D">
            <w:pPr>
              <w:rPr>
                <w:rFonts w:cstheme="minorHAnsi"/>
              </w:rPr>
            </w:pPr>
          </w:p>
        </w:tc>
        <w:tc>
          <w:tcPr>
            <w:tcW w:w="283" w:type="dxa"/>
            <w:shd w:val="clear" w:color="auto" w:fill="4472C4" w:themeFill="accent1"/>
          </w:tcPr>
          <w:p w14:paraId="485F59A1" w14:textId="77777777" w:rsidR="00B0044D" w:rsidRPr="00CA2A82" w:rsidRDefault="00B0044D" w:rsidP="00B0044D">
            <w:pPr>
              <w:rPr>
                <w:rFonts w:cstheme="minorHAnsi"/>
              </w:rPr>
            </w:pPr>
          </w:p>
        </w:tc>
        <w:tc>
          <w:tcPr>
            <w:tcW w:w="284" w:type="dxa"/>
            <w:shd w:val="clear" w:color="auto" w:fill="4472C4" w:themeFill="accent1"/>
          </w:tcPr>
          <w:p w14:paraId="0CFE4C2F" w14:textId="77777777" w:rsidR="00B0044D" w:rsidRPr="00CA2A82" w:rsidRDefault="00B0044D" w:rsidP="00B0044D">
            <w:pPr>
              <w:rPr>
                <w:rFonts w:cstheme="minorHAnsi"/>
              </w:rPr>
            </w:pPr>
          </w:p>
        </w:tc>
        <w:tc>
          <w:tcPr>
            <w:tcW w:w="283" w:type="dxa"/>
            <w:shd w:val="clear" w:color="auto" w:fill="4472C4" w:themeFill="accent1"/>
          </w:tcPr>
          <w:p w14:paraId="12BD609F" w14:textId="77777777" w:rsidR="00B0044D" w:rsidRPr="00CA2A82" w:rsidRDefault="00B0044D" w:rsidP="00B0044D">
            <w:pPr>
              <w:rPr>
                <w:rFonts w:cstheme="minorHAnsi"/>
              </w:rPr>
            </w:pPr>
          </w:p>
        </w:tc>
        <w:tc>
          <w:tcPr>
            <w:tcW w:w="284" w:type="dxa"/>
            <w:shd w:val="clear" w:color="auto" w:fill="4472C4" w:themeFill="accent1"/>
          </w:tcPr>
          <w:p w14:paraId="06307A6C" w14:textId="77777777" w:rsidR="00B0044D" w:rsidRPr="00CA2A82" w:rsidRDefault="00B0044D" w:rsidP="00B0044D">
            <w:pPr>
              <w:rPr>
                <w:rFonts w:cstheme="minorHAnsi"/>
              </w:rPr>
            </w:pPr>
          </w:p>
        </w:tc>
        <w:tc>
          <w:tcPr>
            <w:tcW w:w="283" w:type="dxa"/>
            <w:shd w:val="clear" w:color="auto" w:fill="4472C4" w:themeFill="accent1"/>
          </w:tcPr>
          <w:p w14:paraId="0CD53FBA" w14:textId="77777777" w:rsidR="00B0044D" w:rsidRPr="00CA2A82" w:rsidRDefault="00B0044D" w:rsidP="00B0044D">
            <w:pPr>
              <w:rPr>
                <w:rFonts w:cstheme="minorHAnsi"/>
              </w:rPr>
            </w:pPr>
          </w:p>
        </w:tc>
        <w:tc>
          <w:tcPr>
            <w:tcW w:w="284" w:type="dxa"/>
            <w:shd w:val="clear" w:color="auto" w:fill="4472C4" w:themeFill="accent1"/>
          </w:tcPr>
          <w:p w14:paraId="6BFA88C7" w14:textId="77777777" w:rsidR="00B0044D" w:rsidRPr="00CA2A82" w:rsidRDefault="00B0044D" w:rsidP="00B0044D">
            <w:pPr>
              <w:rPr>
                <w:rFonts w:cstheme="minorHAnsi"/>
              </w:rPr>
            </w:pPr>
          </w:p>
        </w:tc>
        <w:tc>
          <w:tcPr>
            <w:tcW w:w="283" w:type="dxa"/>
            <w:shd w:val="clear" w:color="auto" w:fill="4472C4" w:themeFill="accent1"/>
          </w:tcPr>
          <w:p w14:paraId="055E1BB4" w14:textId="77777777" w:rsidR="00B0044D" w:rsidRPr="00CA2A82" w:rsidRDefault="00B0044D" w:rsidP="00B0044D">
            <w:pPr>
              <w:rPr>
                <w:rFonts w:cstheme="minorHAnsi"/>
              </w:rPr>
            </w:pPr>
          </w:p>
        </w:tc>
        <w:tc>
          <w:tcPr>
            <w:tcW w:w="284" w:type="dxa"/>
            <w:shd w:val="clear" w:color="auto" w:fill="4472C4" w:themeFill="accent1"/>
          </w:tcPr>
          <w:p w14:paraId="065980F7" w14:textId="77777777" w:rsidR="00B0044D" w:rsidRPr="00CA2A82" w:rsidRDefault="00B0044D" w:rsidP="00B0044D">
            <w:pPr>
              <w:rPr>
                <w:rFonts w:cstheme="minorHAnsi"/>
              </w:rPr>
            </w:pPr>
          </w:p>
        </w:tc>
        <w:tc>
          <w:tcPr>
            <w:tcW w:w="283" w:type="dxa"/>
            <w:shd w:val="clear" w:color="auto" w:fill="4472C4" w:themeFill="accent1"/>
          </w:tcPr>
          <w:p w14:paraId="32B53C87" w14:textId="77777777" w:rsidR="00B0044D" w:rsidRPr="00CA2A82" w:rsidRDefault="00B0044D" w:rsidP="00B0044D">
            <w:pPr>
              <w:rPr>
                <w:rFonts w:cstheme="minorHAnsi"/>
              </w:rPr>
            </w:pPr>
          </w:p>
        </w:tc>
        <w:tc>
          <w:tcPr>
            <w:tcW w:w="851" w:type="dxa"/>
          </w:tcPr>
          <w:p w14:paraId="6DDFD4BE" w14:textId="77777777" w:rsidR="00B0044D" w:rsidRPr="00CA2A82" w:rsidRDefault="00B0044D" w:rsidP="00B0044D">
            <w:pPr>
              <w:rPr>
                <w:rFonts w:cstheme="minorHAnsi"/>
              </w:rPr>
            </w:pPr>
          </w:p>
        </w:tc>
        <w:tc>
          <w:tcPr>
            <w:tcW w:w="992" w:type="dxa"/>
          </w:tcPr>
          <w:p w14:paraId="3EF164B9" w14:textId="77777777" w:rsidR="00B0044D" w:rsidRPr="00CA2A82" w:rsidRDefault="00B0044D" w:rsidP="00B0044D">
            <w:pPr>
              <w:rPr>
                <w:rFonts w:cstheme="minorHAnsi"/>
              </w:rPr>
            </w:pPr>
          </w:p>
        </w:tc>
        <w:tc>
          <w:tcPr>
            <w:tcW w:w="709" w:type="dxa"/>
          </w:tcPr>
          <w:p w14:paraId="4DB1F608" w14:textId="77777777" w:rsidR="00B0044D" w:rsidRPr="00CA2A82" w:rsidRDefault="00B0044D" w:rsidP="00B0044D">
            <w:pPr>
              <w:rPr>
                <w:rFonts w:cstheme="minorHAnsi"/>
              </w:rPr>
            </w:pPr>
          </w:p>
        </w:tc>
        <w:tc>
          <w:tcPr>
            <w:tcW w:w="3794" w:type="dxa"/>
          </w:tcPr>
          <w:p w14:paraId="3F386F2B" w14:textId="23F132B6" w:rsidR="00B0044D" w:rsidRPr="00CA2A82" w:rsidRDefault="00B0044D" w:rsidP="00B0044D">
            <w:pPr>
              <w:rPr>
                <w:rFonts w:cstheme="minorHAnsi"/>
              </w:rPr>
            </w:pPr>
            <w:proofErr w:type="spellStart"/>
            <w:r w:rsidRPr="002640F5">
              <w:rPr>
                <w:rFonts w:cstheme="minorHAnsi"/>
              </w:rPr>
              <w:t>Christhian</w:t>
            </w:r>
            <w:proofErr w:type="spellEnd"/>
            <w:r w:rsidRPr="002640F5">
              <w:rPr>
                <w:rFonts w:cstheme="minorHAnsi"/>
              </w:rPr>
              <w:t xml:space="preserve"> Salvador Preciado Cazares</w:t>
            </w:r>
          </w:p>
        </w:tc>
      </w:tr>
      <w:tr w:rsidR="00B0044D" w:rsidRPr="00CA2A82" w14:paraId="415279E0" w14:textId="77777777" w:rsidTr="00EA6BE4">
        <w:trPr>
          <w:trHeight w:val="304"/>
        </w:trPr>
        <w:tc>
          <w:tcPr>
            <w:tcW w:w="6379" w:type="dxa"/>
          </w:tcPr>
          <w:p w14:paraId="57B0054B" w14:textId="142DC1D7" w:rsidR="00B0044D" w:rsidRPr="00CA2A82" w:rsidRDefault="00B0044D" w:rsidP="00B0044D">
            <w:pPr>
              <w:rPr>
                <w:rFonts w:cstheme="minorHAnsi"/>
              </w:rPr>
            </w:pPr>
            <w:r w:rsidRPr="000D1D49">
              <w:rPr>
                <w:rFonts w:cstheme="minorHAnsi"/>
              </w:rPr>
              <w:t>1.4 Apoyo a Eventos</w:t>
            </w:r>
          </w:p>
        </w:tc>
        <w:tc>
          <w:tcPr>
            <w:tcW w:w="1417" w:type="dxa"/>
          </w:tcPr>
          <w:p w14:paraId="16C7F068" w14:textId="77777777" w:rsidR="00B0044D" w:rsidRPr="00CA2A82" w:rsidRDefault="00B0044D" w:rsidP="00B0044D">
            <w:pPr>
              <w:rPr>
                <w:rFonts w:cstheme="minorHAnsi"/>
              </w:rPr>
            </w:pPr>
            <w:r>
              <w:rPr>
                <w:rFonts w:cstheme="minorHAnsi"/>
              </w:rPr>
              <w:t>20</w:t>
            </w:r>
          </w:p>
        </w:tc>
        <w:tc>
          <w:tcPr>
            <w:tcW w:w="284" w:type="dxa"/>
            <w:shd w:val="clear" w:color="auto" w:fill="4472C4" w:themeFill="accent1"/>
          </w:tcPr>
          <w:p w14:paraId="0F5E7750" w14:textId="77777777" w:rsidR="00B0044D" w:rsidRPr="00CA2A82" w:rsidRDefault="00B0044D" w:rsidP="00B0044D">
            <w:pPr>
              <w:rPr>
                <w:rFonts w:cstheme="minorHAnsi"/>
              </w:rPr>
            </w:pPr>
          </w:p>
        </w:tc>
        <w:tc>
          <w:tcPr>
            <w:tcW w:w="283" w:type="dxa"/>
            <w:shd w:val="clear" w:color="auto" w:fill="4472C4" w:themeFill="accent1"/>
          </w:tcPr>
          <w:p w14:paraId="3613EE03" w14:textId="77777777" w:rsidR="00B0044D" w:rsidRPr="00CA2A82" w:rsidRDefault="00B0044D" w:rsidP="00B0044D">
            <w:pPr>
              <w:rPr>
                <w:rFonts w:cstheme="minorHAnsi"/>
              </w:rPr>
            </w:pPr>
          </w:p>
        </w:tc>
        <w:tc>
          <w:tcPr>
            <w:tcW w:w="284" w:type="dxa"/>
            <w:shd w:val="clear" w:color="auto" w:fill="4472C4" w:themeFill="accent1"/>
          </w:tcPr>
          <w:p w14:paraId="359EBA8A" w14:textId="77777777" w:rsidR="00B0044D" w:rsidRPr="00CA2A82" w:rsidRDefault="00B0044D" w:rsidP="00B0044D">
            <w:pPr>
              <w:rPr>
                <w:rFonts w:cstheme="minorHAnsi"/>
              </w:rPr>
            </w:pPr>
          </w:p>
        </w:tc>
        <w:tc>
          <w:tcPr>
            <w:tcW w:w="283" w:type="dxa"/>
            <w:shd w:val="clear" w:color="auto" w:fill="4472C4" w:themeFill="accent1"/>
          </w:tcPr>
          <w:p w14:paraId="2567049F" w14:textId="77777777" w:rsidR="00B0044D" w:rsidRPr="00CA2A82" w:rsidRDefault="00B0044D" w:rsidP="00B0044D">
            <w:pPr>
              <w:rPr>
                <w:rFonts w:cstheme="minorHAnsi"/>
              </w:rPr>
            </w:pPr>
          </w:p>
        </w:tc>
        <w:tc>
          <w:tcPr>
            <w:tcW w:w="284" w:type="dxa"/>
            <w:shd w:val="clear" w:color="auto" w:fill="4472C4" w:themeFill="accent1"/>
          </w:tcPr>
          <w:p w14:paraId="7C28FBFC" w14:textId="77777777" w:rsidR="00B0044D" w:rsidRPr="00CA2A82" w:rsidRDefault="00B0044D" w:rsidP="00B0044D">
            <w:pPr>
              <w:rPr>
                <w:rFonts w:cstheme="minorHAnsi"/>
              </w:rPr>
            </w:pPr>
          </w:p>
        </w:tc>
        <w:tc>
          <w:tcPr>
            <w:tcW w:w="283" w:type="dxa"/>
            <w:shd w:val="clear" w:color="auto" w:fill="4472C4" w:themeFill="accent1"/>
          </w:tcPr>
          <w:p w14:paraId="4B57E38A" w14:textId="77777777" w:rsidR="00B0044D" w:rsidRPr="00CA2A82" w:rsidRDefault="00B0044D" w:rsidP="00B0044D">
            <w:pPr>
              <w:rPr>
                <w:rFonts w:cstheme="minorHAnsi"/>
              </w:rPr>
            </w:pPr>
          </w:p>
        </w:tc>
        <w:tc>
          <w:tcPr>
            <w:tcW w:w="284" w:type="dxa"/>
            <w:shd w:val="clear" w:color="auto" w:fill="4472C4" w:themeFill="accent1"/>
          </w:tcPr>
          <w:p w14:paraId="05C0FBAE" w14:textId="77777777" w:rsidR="00B0044D" w:rsidRPr="00CA2A82" w:rsidRDefault="00B0044D" w:rsidP="00B0044D">
            <w:pPr>
              <w:rPr>
                <w:rFonts w:cstheme="minorHAnsi"/>
              </w:rPr>
            </w:pPr>
          </w:p>
        </w:tc>
        <w:tc>
          <w:tcPr>
            <w:tcW w:w="283" w:type="dxa"/>
            <w:shd w:val="clear" w:color="auto" w:fill="4472C4" w:themeFill="accent1"/>
          </w:tcPr>
          <w:p w14:paraId="5783EDD1" w14:textId="77777777" w:rsidR="00B0044D" w:rsidRPr="00CA2A82" w:rsidRDefault="00B0044D" w:rsidP="00B0044D">
            <w:pPr>
              <w:rPr>
                <w:rFonts w:cstheme="minorHAnsi"/>
              </w:rPr>
            </w:pPr>
          </w:p>
        </w:tc>
        <w:tc>
          <w:tcPr>
            <w:tcW w:w="284" w:type="dxa"/>
            <w:shd w:val="clear" w:color="auto" w:fill="4472C4" w:themeFill="accent1"/>
          </w:tcPr>
          <w:p w14:paraId="7B47602F" w14:textId="77777777" w:rsidR="00B0044D" w:rsidRPr="00CA2A82" w:rsidRDefault="00B0044D" w:rsidP="00B0044D">
            <w:pPr>
              <w:rPr>
                <w:rFonts w:cstheme="minorHAnsi"/>
              </w:rPr>
            </w:pPr>
          </w:p>
        </w:tc>
        <w:tc>
          <w:tcPr>
            <w:tcW w:w="283" w:type="dxa"/>
            <w:shd w:val="clear" w:color="auto" w:fill="4472C4" w:themeFill="accent1"/>
          </w:tcPr>
          <w:p w14:paraId="7C41F58A" w14:textId="77777777" w:rsidR="00B0044D" w:rsidRPr="00CA2A82" w:rsidRDefault="00B0044D" w:rsidP="00B0044D">
            <w:pPr>
              <w:rPr>
                <w:rFonts w:cstheme="minorHAnsi"/>
              </w:rPr>
            </w:pPr>
          </w:p>
        </w:tc>
        <w:tc>
          <w:tcPr>
            <w:tcW w:w="284" w:type="dxa"/>
            <w:shd w:val="clear" w:color="auto" w:fill="4472C4" w:themeFill="accent1"/>
          </w:tcPr>
          <w:p w14:paraId="0975A2C0" w14:textId="77777777" w:rsidR="00B0044D" w:rsidRPr="00CA2A82" w:rsidRDefault="00B0044D" w:rsidP="00B0044D">
            <w:pPr>
              <w:rPr>
                <w:rFonts w:cstheme="minorHAnsi"/>
              </w:rPr>
            </w:pPr>
          </w:p>
        </w:tc>
        <w:tc>
          <w:tcPr>
            <w:tcW w:w="283" w:type="dxa"/>
            <w:shd w:val="clear" w:color="auto" w:fill="4472C4" w:themeFill="accent1"/>
          </w:tcPr>
          <w:p w14:paraId="00F15DB8" w14:textId="77777777" w:rsidR="00B0044D" w:rsidRPr="00CA2A82" w:rsidRDefault="00B0044D" w:rsidP="00B0044D">
            <w:pPr>
              <w:rPr>
                <w:rFonts w:cstheme="minorHAnsi"/>
              </w:rPr>
            </w:pPr>
          </w:p>
        </w:tc>
        <w:tc>
          <w:tcPr>
            <w:tcW w:w="851" w:type="dxa"/>
          </w:tcPr>
          <w:p w14:paraId="46A517A3" w14:textId="77777777" w:rsidR="00B0044D" w:rsidRPr="00CA2A82" w:rsidRDefault="00B0044D" w:rsidP="00B0044D">
            <w:pPr>
              <w:rPr>
                <w:rFonts w:cstheme="minorHAnsi"/>
              </w:rPr>
            </w:pPr>
          </w:p>
        </w:tc>
        <w:tc>
          <w:tcPr>
            <w:tcW w:w="992" w:type="dxa"/>
          </w:tcPr>
          <w:p w14:paraId="4688A01B" w14:textId="77777777" w:rsidR="00B0044D" w:rsidRPr="00CA2A82" w:rsidRDefault="00B0044D" w:rsidP="00B0044D">
            <w:pPr>
              <w:rPr>
                <w:rFonts w:cstheme="minorHAnsi"/>
              </w:rPr>
            </w:pPr>
          </w:p>
        </w:tc>
        <w:tc>
          <w:tcPr>
            <w:tcW w:w="709" w:type="dxa"/>
          </w:tcPr>
          <w:p w14:paraId="02731397" w14:textId="77777777" w:rsidR="00B0044D" w:rsidRPr="00CA2A82" w:rsidRDefault="00B0044D" w:rsidP="00B0044D">
            <w:pPr>
              <w:rPr>
                <w:rFonts w:cstheme="minorHAnsi"/>
              </w:rPr>
            </w:pPr>
          </w:p>
        </w:tc>
        <w:tc>
          <w:tcPr>
            <w:tcW w:w="3794" w:type="dxa"/>
          </w:tcPr>
          <w:p w14:paraId="13C32AED" w14:textId="77332563" w:rsidR="00B0044D" w:rsidRPr="00CA2A82" w:rsidRDefault="00B0044D" w:rsidP="00B0044D">
            <w:pPr>
              <w:rPr>
                <w:rFonts w:cstheme="minorHAnsi"/>
              </w:rPr>
            </w:pPr>
            <w:proofErr w:type="spellStart"/>
            <w:r w:rsidRPr="002640F5">
              <w:rPr>
                <w:rFonts w:cstheme="minorHAnsi"/>
              </w:rPr>
              <w:t>Christhian</w:t>
            </w:r>
            <w:proofErr w:type="spellEnd"/>
            <w:r w:rsidRPr="002640F5">
              <w:rPr>
                <w:rFonts w:cstheme="minorHAnsi"/>
              </w:rPr>
              <w:t xml:space="preserve"> Salvador Preciado Cazares</w:t>
            </w:r>
          </w:p>
        </w:tc>
      </w:tr>
    </w:tbl>
    <w:p w14:paraId="6F8FB0B7" w14:textId="77777777" w:rsidR="00EA6BE4" w:rsidRDefault="00EA6BE4" w:rsidP="00EA6BE4">
      <w:pPr>
        <w:tabs>
          <w:tab w:val="left" w:pos="16552"/>
        </w:tabs>
      </w:pPr>
    </w:p>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EA6BE4" w:rsidRPr="00CA2A82" w14:paraId="7163C826" w14:textId="77777777" w:rsidTr="00EA6BE4">
        <w:trPr>
          <w:trHeight w:val="232"/>
        </w:trPr>
        <w:tc>
          <w:tcPr>
            <w:tcW w:w="17544" w:type="dxa"/>
            <w:gridSpan w:val="18"/>
          </w:tcPr>
          <w:p w14:paraId="767B406F" w14:textId="77777777" w:rsidR="00EA6BE4" w:rsidRPr="00CA2A82" w:rsidRDefault="00EA6BE4" w:rsidP="007A1A82">
            <w:pPr>
              <w:jc w:val="center"/>
              <w:rPr>
                <w:rFonts w:cstheme="minorHAnsi"/>
              </w:rPr>
            </w:pPr>
            <w:r w:rsidRPr="00CA2A82">
              <w:rPr>
                <w:rFonts w:cstheme="minorHAnsi"/>
                <w:b/>
                <w:bCs/>
              </w:rPr>
              <w:t>CALENDARIZACIÓN DE EJECUCION DE ACTIVIDADES</w:t>
            </w:r>
          </w:p>
        </w:tc>
      </w:tr>
      <w:tr w:rsidR="00EA6BE4" w:rsidRPr="00CA2A82" w14:paraId="73CF281E" w14:textId="77777777" w:rsidTr="00EA6BE4">
        <w:trPr>
          <w:trHeight w:val="304"/>
        </w:trPr>
        <w:tc>
          <w:tcPr>
            <w:tcW w:w="11335" w:type="dxa"/>
            <w:gridSpan w:val="14"/>
          </w:tcPr>
          <w:p w14:paraId="1C025451" w14:textId="77777777" w:rsidR="00EA6BE4" w:rsidRPr="00CA2A82" w:rsidRDefault="00EA6BE4" w:rsidP="007A1A82">
            <w:pPr>
              <w:rPr>
                <w:rFonts w:cstheme="minorHAnsi"/>
              </w:rPr>
            </w:pPr>
            <w:r w:rsidRPr="00CA2A82">
              <w:rPr>
                <w:rFonts w:cstheme="minorHAnsi"/>
              </w:rPr>
              <w:t>Componente</w:t>
            </w:r>
            <w:r>
              <w:rPr>
                <w:rFonts w:cstheme="minorHAnsi"/>
              </w:rPr>
              <w:t xml:space="preserve"> 2: </w:t>
            </w:r>
            <w:r w:rsidRPr="0044732C">
              <w:rPr>
                <w:rFonts w:cstheme="minorHAnsi"/>
              </w:rPr>
              <w:t xml:space="preserve"> </w:t>
            </w:r>
            <w:r w:rsidRPr="00D33F91">
              <w:rPr>
                <w:rFonts w:cstheme="minorHAnsi"/>
              </w:rPr>
              <w:t xml:space="preserve"> </w:t>
            </w:r>
            <w:r w:rsidRPr="009E0093">
              <w:rPr>
                <w:rFonts w:cstheme="minorHAnsi"/>
              </w:rPr>
              <w:t xml:space="preserve">  Gestiones para el mejoramiento de los sitios turísticos del municipio</w:t>
            </w:r>
          </w:p>
        </w:tc>
        <w:tc>
          <w:tcPr>
            <w:tcW w:w="2552" w:type="dxa"/>
            <w:gridSpan w:val="3"/>
          </w:tcPr>
          <w:p w14:paraId="20695A4E" w14:textId="77777777" w:rsidR="00EA6BE4" w:rsidRPr="00CA2A82" w:rsidRDefault="00EA6BE4" w:rsidP="007A1A82">
            <w:pPr>
              <w:jc w:val="center"/>
              <w:rPr>
                <w:rFonts w:cstheme="minorHAnsi"/>
              </w:rPr>
            </w:pPr>
            <w:r w:rsidRPr="00CA2A82">
              <w:rPr>
                <w:rFonts w:cstheme="minorHAnsi"/>
                <w:b/>
                <w:bCs/>
              </w:rPr>
              <w:t>SEMAFORIZACIÓN</w:t>
            </w:r>
          </w:p>
        </w:tc>
        <w:tc>
          <w:tcPr>
            <w:tcW w:w="3657" w:type="dxa"/>
          </w:tcPr>
          <w:p w14:paraId="04BA22A1" w14:textId="77777777" w:rsidR="00EA6BE4" w:rsidRPr="00CA2A82" w:rsidRDefault="00EA6BE4" w:rsidP="007A1A82">
            <w:pPr>
              <w:rPr>
                <w:rFonts w:cstheme="minorHAnsi"/>
              </w:rPr>
            </w:pPr>
            <w:r w:rsidRPr="00CA2A82">
              <w:rPr>
                <w:rFonts w:cstheme="minorHAnsi"/>
                <w:b/>
                <w:bCs/>
              </w:rPr>
              <w:t>Autoridad responsable</w:t>
            </w:r>
          </w:p>
        </w:tc>
      </w:tr>
      <w:tr w:rsidR="00EA6BE4" w:rsidRPr="00CA2A82" w14:paraId="79C4548A" w14:textId="77777777" w:rsidTr="00EA6BE4">
        <w:trPr>
          <w:trHeight w:val="847"/>
        </w:trPr>
        <w:tc>
          <w:tcPr>
            <w:tcW w:w="6516" w:type="dxa"/>
          </w:tcPr>
          <w:p w14:paraId="6D42F87D" w14:textId="77777777" w:rsidR="00EA6BE4" w:rsidRDefault="00EA6BE4" w:rsidP="007A1A82">
            <w:pPr>
              <w:rPr>
                <w:rFonts w:cstheme="minorHAnsi"/>
              </w:rPr>
            </w:pPr>
            <w:r>
              <w:rPr>
                <w:rFonts w:cstheme="minorHAnsi"/>
              </w:rPr>
              <w:t>Actividades</w:t>
            </w:r>
          </w:p>
          <w:p w14:paraId="3D43BB56" w14:textId="77777777" w:rsidR="00EA6BE4" w:rsidRPr="00CA2A82" w:rsidRDefault="00EA6BE4" w:rsidP="007A1A82">
            <w:pPr>
              <w:rPr>
                <w:rFonts w:cstheme="minorHAnsi"/>
              </w:rPr>
            </w:pPr>
          </w:p>
        </w:tc>
        <w:tc>
          <w:tcPr>
            <w:tcW w:w="1417" w:type="dxa"/>
          </w:tcPr>
          <w:p w14:paraId="6A76A9AE" w14:textId="77777777" w:rsidR="00EA6BE4" w:rsidRPr="00CA2A82" w:rsidRDefault="00EA6BE4" w:rsidP="007A1A82">
            <w:pPr>
              <w:rPr>
                <w:rFonts w:cstheme="minorHAnsi"/>
              </w:rPr>
            </w:pPr>
            <w:r w:rsidRPr="00CA2A82">
              <w:rPr>
                <w:rFonts w:cstheme="minorHAnsi"/>
              </w:rPr>
              <w:t>Programadas</w:t>
            </w:r>
          </w:p>
        </w:tc>
        <w:tc>
          <w:tcPr>
            <w:tcW w:w="284" w:type="dxa"/>
          </w:tcPr>
          <w:p w14:paraId="65587770" w14:textId="77777777" w:rsidR="00EA6BE4" w:rsidRPr="00CA2A82" w:rsidRDefault="00EA6BE4" w:rsidP="007A1A82">
            <w:pPr>
              <w:rPr>
                <w:rFonts w:cstheme="minorHAnsi"/>
              </w:rPr>
            </w:pPr>
            <w:r w:rsidRPr="00CA2A82">
              <w:rPr>
                <w:rFonts w:cstheme="minorHAnsi"/>
              </w:rPr>
              <w:t>Ene</w:t>
            </w:r>
          </w:p>
        </w:tc>
        <w:tc>
          <w:tcPr>
            <w:tcW w:w="283" w:type="dxa"/>
          </w:tcPr>
          <w:p w14:paraId="0DEAEDDD" w14:textId="77777777" w:rsidR="00EA6BE4" w:rsidRPr="00CA2A82" w:rsidRDefault="00EA6BE4" w:rsidP="007A1A82">
            <w:pPr>
              <w:rPr>
                <w:rFonts w:cstheme="minorHAnsi"/>
              </w:rPr>
            </w:pPr>
            <w:r w:rsidRPr="00CA2A82">
              <w:rPr>
                <w:rFonts w:cstheme="minorHAnsi"/>
              </w:rPr>
              <w:t>Feb</w:t>
            </w:r>
          </w:p>
        </w:tc>
        <w:tc>
          <w:tcPr>
            <w:tcW w:w="284" w:type="dxa"/>
          </w:tcPr>
          <w:p w14:paraId="08B3F987" w14:textId="77777777" w:rsidR="00EA6BE4" w:rsidRPr="00CA2A82" w:rsidRDefault="00EA6BE4" w:rsidP="007A1A82">
            <w:pPr>
              <w:rPr>
                <w:rFonts w:cstheme="minorHAnsi"/>
              </w:rPr>
            </w:pPr>
            <w:r w:rsidRPr="00CA2A82">
              <w:rPr>
                <w:rFonts w:cstheme="minorHAnsi"/>
              </w:rPr>
              <w:t>Mar</w:t>
            </w:r>
          </w:p>
        </w:tc>
        <w:tc>
          <w:tcPr>
            <w:tcW w:w="283" w:type="dxa"/>
          </w:tcPr>
          <w:p w14:paraId="7B785308" w14:textId="77777777" w:rsidR="00EA6BE4" w:rsidRPr="00CA2A82" w:rsidRDefault="00EA6BE4" w:rsidP="007A1A82">
            <w:pPr>
              <w:rPr>
                <w:rFonts w:cstheme="minorHAnsi"/>
              </w:rPr>
            </w:pPr>
            <w:r w:rsidRPr="00CA2A82">
              <w:rPr>
                <w:rFonts w:cstheme="minorHAnsi"/>
              </w:rPr>
              <w:t>Abr</w:t>
            </w:r>
          </w:p>
        </w:tc>
        <w:tc>
          <w:tcPr>
            <w:tcW w:w="284" w:type="dxa"/>
          </w:tcPr>
          <w:p w14:paraId="52165370" w14:textId="77777777" w:rsidR="00EA6BE4" w:rsidRPr="00CA2A82" w:rsidRDefault="00EA6BE4" w:rsidP="007A1A82">
            <w:pPr>
              <w:rPr>
                <w:rFonts w:cstheme="minorHAnsi"/>
              </w:rPr>
            </w:pPr>
            <w:r w:rsidRPr="00CA2A82">
              <w:rPr>
                <w:rFonts w:cstheme="minorHAnsi"/>
              </w:rPr>
              <w:t>May</w:t>
            </w:r>
          </w:p>
        </w:tc>
        <w:tc>
          <w:tcPr>
            <w:tcW w:w="283" w:type="dxa"/>
          </w:tcPr>
          <w:p w14:paraId="3D8BE181" w14:textId="77777777" w:rsidR="00EA6BE4" w:rsidRPr="00CA2A82" w:rsidRDefault="00EA6BE4" w:rsidP="007A1A82">
            <w:pPr>
              <w:rPr>
                <w:rFonts w:cstheme="minorHAnsi"/>
              </w:rPr>
            </w:pPr>
            <w:r w:rsidRPr="00CA2A82">
              <w:rPr>
                <w:rFonts w:cstheme="minorHAnsi"/>
              </w:rPr>
              <w:t>Jun</w:t>
            </w:r>
          </w:p>
        </w:tc>
        <w:tc>
          <w:tcPr>
            <w:tcW w:w="284" w:type="dxa"/>
          </w:tcPr>
          <w:p w14:paraId="3A56E855" w14:textId="77777777" w:rsidR="00EA6BE4" w:rsidRPr="00CA2A82" w:rsidRDefault="00EA6BE4" w:rsidP="007A1A82">
            <w:pPr>
              <w:rPr>
                <w:rFonts w:cstheme="minorHAnsi"/>
              </w:rPr>
            </w:pPr>
            <w:r w:rsidRPr="00CA2A82">
              <w:rPr>
                <w:rFonts w:cstheme="minorHAnsi"/>
              </w:rPr>
              <w:t>Jul</w:t>
            </w:r>
          </w:p>
        </w:tc>
        <w:tc>
          <w:tcPr>
            <w:tcW w:w="283" w:type="dxa"/>
          </w:tcPr>
          <w:p w14:paraId="331BCFE2" w14:textId="77777777" w:rsidR="00EA6BE4" w:rsidRPr="00CA2A82" w:rsidRDefault="00EA6BE4" w:rsidP="007A1A82">
            <w:pPr>
              <w:rPr>
                <w:rFonts w:cstheme="minorHAnsi"/>
              </w:rPr>
            </w:pPr>
            <w:proofErr w:type="spellStart"/>
            <w:r w:rsidRPr="00CA2A82">
              <w:rPr>
                <w:rFonts w:cstheme="minorHAnsi"/>
              </w:rPr>
              <w:t>Ago</w:t>
            </w:r>
            <w:proofErr w:type="spellEnd"/>
          </w:p>
        </w:tc>
        <w:tc>
          <w:tcPr>
            <w:tcW w:w="284" w:type="dxa"/>
          </w:tcPr>
          <w:p w14:paraId="4D02E41F" w14:textId="77777777" w:rsidR="00EA6BE4" w:rsidRPr="00CA2A82" w:rsidRDefault="00EA6BE4" w:rsidP="007A1A82">
            <w:pPr>
              <w:rPr>
                <w:rFonts w:cstheme="minorHAnsi"/>
              </w:rPr>
            </w:pPr>
            <w:proofErr w:type="spellStart"/>
            <w:r w:rsidRPr="00CA2A82">
              <w:rPr>
                <w:rFonts w:cstheme="minorHAnsi"/>
              </w:rPr>
              <w:t>Sep</w:t>
            </w:r>
            <w:proofErr w:type="spellEnd"/>
          </w:p>
        </w:tc>
        <w:tc>
          <w:tcPr>
            <w:tcW w:w="283" w:type="dxa"/>
          </w:tcPr>
          <w:p w14:paraId="02F65CFF" w14:textId="77777777" w:rsidR="00EA6BE4" w:rsidRPr="00CA2A82" w:rsidRDefault="00EA6BE4" w:rsidP="007A1A82">
            <w:pPr>
              <w:rPr>
                <w:rFonts w:cstheme="minorHAnsi"/>
              </w:rPr>
            </w:pPr>
            <w:r w:rsidRPr="00CA2A82">
              <w:rPr>
                <w:rFonts w:cstheme="minorHAnsi"/>
              </w:rPr>
              <w:t>Oct</w:t>
            </w:r>
          </w:p>
        </w:tc>
        <w:tc>
          <w:tcPr>
            <w:tcW w:w="284" w:type="dxa"/>
          </w:tcPr>
          <w:p w14:paraId="405A4D0C" w14:textId="77777777" w:rsidR="00EA6BE4" w:rsidRPr="00CA2A82" w:rsidRDefault="00EA6BE4" w:rsidP="007A1A82">
            <w:pPr>
              <w:rPr>
                <w:rFonts w:cstheme="minorHAnsi"/>
              </w:rPr>
            </w:pPr>
            <w:r w:rsidRPr="00CA2A82">
              <w:rPr>
                <w:rFonts w:cstheme="minorHAnsi"/>
              </w:rPr>
              <w:t>Nov</w:t>
            </w:r>
          </w:p>
        </w:tc>
        <w:tc>
          <w:tcPr>
            <w:tcW w:w="283" w:type="dxa"/>
          </w:tcPr>
          <w:p w14:paraId="634A97DB" w14:textId="77777777" w:rsidR="00EA6BE4" w:rsidRPr="00CA2A82" w:rsidRDefault="00EA6BE4" w:rsidP="007A1A82">
            <w:pPr>
              <w:rPr>
                <w:rFonts w:cstheme="minorHAnsi"/>
              </w:rPr>
            </w:pPr>
            <w:r w:rsidRPr="00CA2A82">
              <w:rPr>
                <w:rFonts w:cstheme="minorHAnsi"/>
              </w:rPr>
              <w:t>Dic</w:t>
            </w:r>
          </w:p>
        </w:tc>
        <w:tc>
          <w:tcPr>
            <w:tcW w:w="851" w:type="dxa"/>
          </w:tcPr>
          <w:p w14:paraId="3FB09CE0" w14:textId="77777777" w:rsidR="00EA6BE4" w:rsidRPr="00CA2A82" w:rsidRDefault="00EA6BE4" w:rsidP="007A1A82">
            <w:pPr>
              <w:rPr>
                <w:rFonts w:cstheme="minorHAnsi"/>
              </w:rPr>
            </w:pPr>
            <w:r w:rsidRPr="00CA2A82">
              <w:rPr>
                <w:rFonts w:cstheme="minorHAnsi"/>
              </w:rPr>
              <w:t>Verde</w:t>
            </w:r>
          </w:p>
        </w:tc>
        <w:tc>
          <w:tcPr>
            <w:tcW w:w="992" w:type="dxa"/>
          </w:tcPr>
          <w:p w14:paraId="757F21ED" w14:textId="77777777" w:rsidR="00EA6BE4" w:rsidRPr="00CA2A82" w:rsidRDefault="00EA6BE4" w:rsidP="007A1A82">
            <w:pPr>
              <w:rPr>
                <w:rFonts w:cstheme="minorHAnsi"/>
              </w:rPr>
            </w:pPr>
            <w:r w:rsidRPr="00CA2A82">
              <w:rPr>
                <w:rFonts w:cstheme="minorHAnsi"/>
              </w:rPr>
              <w:t>Amarillo</w:t>
            </w:r>
          </w:p>
        </w:tc>
        <w:tc>
          <w:tcPr>
            <w:tcW w:w="709" w:type="dxa"/>
          </w:tcPr>
          <w:p w14:paraId="29457829" w14:textId="77777777" w:rsidR="00EA6BE4" w:rsidRPr="00CA2A82" w:rsidRDefault="00EA6BE4" w:rsidP="007A1A82">
            <w:pPr>
              <w:rPr>
                <w:rFonts w:cstheme="minorHAnsi"/>
              </w:rPr>
            </w:pPr>
            <w:r w:rsidRPr="00CA2A82">
              <w:rPr>
                <w:rFonts w:cstheme="minorHAnsi"/>
              </w:rPr>
              <w:t>Rojo</w:t>
            </w:r>
          </w:p>
        </w:tc>
        <w:tc>
          <w:tcPr>
            <w:tcW w:w="3657" w:type="dxa"/>
          </w:tcPr>
          <w:p w14:paraId="691F887F" w14:textId="726EE03C" w:rsidR="00EA6BE4" w:rsidRPr="00CA2A82" w:rsidRDefault="00EA6BE4" w:rsidP="007A1A82">
            <w:pPr>
              <w:rPr>
                <w:rFonts w:cstheme="minorHAnsi"/>
              </w:rPr>
            </w:pPr>
          </w:p>
        </w:tc>
      </w:tr>
      <w:tr w:rsidR="00ED26DA" w:rsidRPr="00CA2A82" w14:paraId="58FAB2C9" w14:textId="77777777" w:rsidTr="00ED26DA">
        <w:trPr>
          <w:trHeight w:val="304"/>
        </w:trPr>
        <w:tc>
          <w:tcPr>
            <w:tcW w:w="6516" w:type="dxa"/>
          </w:tcPr>
          <w:p w14:paraId="7BEC1B41" w14:textId="3E1C3E99" w:rsidR="00ED26DA" w:rsidRPr="00CA2A82" w:rsidRDefault="00ED26DA" w:rsidP="00ED26DA">
            <w:pPr>
              <w:rPr>
                <w:rFonts w:cstheme="minorHAnsi"/>
              </w:rPr>
            </w:pPr>
            <w:r>
              <w:rPr>
                <w:rFonts w:cstheme="minorHAnsi"/>
              </w:rPr>
              <w:t>2.1 Opiniones en Materia de los Sitios Históricos</w:t>
            </w:r>
          </w:p>
        </w:tc>
        <w:tc>
          <w:tcPr>
            <w:tcW w:w="1417" w:type="dxa"/>
          </w:tcPr>
          <w:p w14:paraId="2BDE86D3" w14:textId="3D82F2E7" w:rsidR="00ED26DA" w:rsidRPr="00CA2A82" w:rsidRDefault="00ED26DA" w:rsidP="00ED26DA">
            <w:pPr>
              <w:rPr>
                <w:rFonts w:cstheme="minorHAnsi"/>
              </w:rPr>
            </w:pPr>
            <w:r>
              <w:rPr>
                <w:rFonts w:cstheme="minorHAnsi"/>
              </w:rPr>
              <w:t>5000</w:t>
            </w:r>
          </w:p>
        </w:tc>
        <w:tc>
          <w:tcPr>
            <w:tcW w:w="284" w:type="dxa"/>
            <w:shd w:val="clear" w:color="auto" w:fill="4472C4" w:themeFill="accent1"/>
          </w:tcPr>
          <w:p w14:paraId="12E70A06" w14:textId="77777777" w:rsidR="00ED26DA" w:rsidRPr="00CA2A82" w:rsidRDefault="00ED26DA" w:rsidP="00ED26DA">
            <w:pPr>
              <w:rPr>
                <w:rFonts w:cstheme="minorHAnsi"/>
              </w:rPr>
            </w:pPr>
          </w:p>
        </w:tc>
        <w:tc>
          <w:tcPr>
            <w:tcW w:w="283" w:type="dxa"/>
            <w:shd w:val="clear" w:color="auto" w:fill="4472C4" w:themeFill="accent1"/>
          </w:tcPr>
          <w:p w14:paraId="44783297" w14:textId="77777777" w:rsidR="00ED26DA" w:rsidRPr="00CA2A82" w:rsidRDefault="00ED26DA" w:rsidP="00ED26DA">
            <w:pPr>
              <w:rPr>
                <w:rFonts w:cstheme="minorHAnsi"/>
              </w:rPr>
            </w:pPr>
          </w:p>
        </w:tc>
        <w:tc>
          <w:tcPr>
            <w:tcW w:w="284" w:type="dxa"/>
            <w:shd w:val="clear" w:color="auto" w:fill="4472C4" w:themeFill="accent1"/>
          </w:tcPr>
          <w:p w14:paraId="52399D5A" w14:textId="77777777" w:rsidR="00ED26DA" w:rsidRPr="00CA2A82" w:rsidRDefault="00ED26DA" w:rsidP="00ED26DA">
            <w:pPr>
              <w:rPr>
                <w:rFonts w:cstheme="minorHAnsi"/>
              </w:rPr>
            </w:pPr>
          </w:p>
        </w:tc>
        <w:tc>
          <w:tcPr>
            <w:tcW w:w="283" w:type="dxa"/>
            <w:shd w:val="clear" w:color="auto" w:fill="4472C4" w:themeFill="accent1"/>
          </w:tcPr>
          <w:p w14:paraId="07565F03" w14:textId="77777777" w:rsidR="00ED26DA" w:rsidRPr="00CA2A82" w:rsidRDefault="00ED26DA" w:rsidP="00ED26DA">
            <w:pPr>
              <w:rPr>
                <w:rFonts w:cstheme="minorHAnsi"/>
              </w:rPr>
            </w:pPr>
          </w:p>
        </w:tc>
        <w:tc>
          <w:tcPr>
            <w:tcW w:w="284" w:type="dxa"/>
            <w:shd w:val="clear" w:color="auto" w:fill="4472C4" w:themeFill="accent1"/>
          </w:tcPr>
          <w:p w14:paraId="1787BD59" w14:textId="77777777" w:rsidR="00ED26DA" w:rsidRPr="00CA2A82" w:rsidRDefault="00ED26DA" w:rsidP="00ED26DA">
            <w:pPr>
              <w:rPr>
                <w:rFonts w:cstheme="minorHAnsi"/>
              </w:rPr>
            </w:pPr>
          </w:p>
        </w:tc>
        <w:tc>
          <w:tcPr>
            <w:tcW w:w="283" w:type="dxa"/>
            <w:shd w:val="clear" w:color="auto" w:fill="4472C4" w:themeFill="accent1"/>
          </w:tcPr>
          <w:p w14:paraId="4D77CF35" w14:textId="77777777" w:rsidR="00ED26DA" w:rsidRPr="00CA2A82" w:rsidRDefault="00ED26DA" w:rsidP="00ED26DA">
            <w:pPr>
              <w:rPr>
                <w:rFonts w:cstheme="minorHAnsi"/>
              </w:rPr>
            </w:pPr>
          </w:p>
        </w:tc>
        <w:tc>
          <w:tcPr>
            <w:tcW w:w="284" w:type="dxa"/>
            <w:shd w:val="clear" w:color="auto" w:fill="0070C0"/>
          </w:tcPr>
          <w:p w14:paraId="0854EFDC" w14:textId="77777777" w:rsidR="00ED26DA" w:rsidRPr="00CA2A82" w:rsidRDefault="00ED26DA" w:rsidP="00ED26DA">
            <w:pPr>
              <w:rPr>
                <w:rFonts w:cstheme="minorHAnsi"/>
              </w:rPr>
            </w:pPr>
          </w:p>
        </w:tc>
        <w:tc>
          <w:tcPr>
            <w:tcW w:w="283" w:type="dxa"/>
            <w:shd w:val="clear" w:color="auto" w:fill="0070C0"/>
          </w:tcPr>
          <w:p w14:paraId="3D8288F7" w14:textId="77777777" w:rsidR="00ED26DA" w:rsidRPr="00CA2A82" w:rsidRDefault="00ED26DA" w:rsidP="00ED26DA">
            <w:pPr>
              <w:rPr>
                <w:rFonts w:cstheme="minorHAnsi"/>
              </w:rPr>
            </w:pPr>
          </w:p>
        </w:tc>
        <w:tc>
          <w:tcPr>
            <w:tcW w:w="284" w:type="dxa"/>
            <w:shd w:val="clear" w:color="auto" w:fill="0070C0"/>
          </w:tcPr>
          <w:p w14:paraId="53CD2E7E" w14:textId="77777777" w:rsidR="00ED26DA" w:rsidRPr="00CA2A82" w:rsidRDefault="00ED26DA" w:rsidP="00ED26DA">
            <w:pPr>
              <w:rPr>
                <w:rFonts w:cstheme="minorHAnsi"/>
              </w:rPr>
            </w:pPr>
          </w:p>
        </w:tc>
        <w:tc>
          <w:tcPr>
            <w:tcW w:w="283" w:type="dxa"/>
            <w:shd w:val="clear" w:color="auto" w:fill="4472C4" w:themeFill="accent1"/>
          </w:tcPr>
          <w:p w14:paraId="017D6B8C" w14:textId="77777777" w:rsidR="00ED26DA" w:rsidRPr="00CA2A82" w:rsidRDefault="00ED26DA" w:rsidP="00ED26DA">
            <w:pPr>
              <w:rPr>
                <w:rFonts w:cstheme="minorHAnsi"/>
              </w:rPr>
            </w:pPr>
          </w:p>
        </w:tc>
        <w:tc>
          <w:tcPr>
            <w:tcW w:w="284" w:type="dxa"/>
          </w:tcPr>
          <w:p w14:paraId="4393902F" w14:textId="77777777" w:rsidR="00ED26DA" w:rsidRPr="00CA2A82" w:rsidRDefault="00ED26DA" w:rsidP="00ED26DA">
            <w:pPr>
              <w:rPr>
                <w:rFonts w:cstheme="minorHAnsi"/>
              </w:rPr>
            </w:pPr>
          </w:p>
        </w:tc>
        <w:tc>
          <w:tcPr>
            <w:tcW w:w="283" w:type="dxa"/>
          </w:tcPr>
          <w:p w14:paraId="0F0F2901" w14:textId="77777777" w:rsidR="00ED26DA" w:rsidRPr="00CA2A82" w:rsidRDefault="00ED26DA" w:rsidP="00ED26DA">
            <w:pPr>
              <w:rPr>
                <w:rFonts w:cstheme="minorHAnsi"/>
              </w:rPr>
            </w:pPr>
          </w:p>
        </w:tc>
        <w:tc>
          <w:tcPr>
            <w:tcW w:w="851" w:type="dxa"/>
          </w:tcPr>
          <w:p w14:paraId="53A4C6B5" w14:textId="77777777" w:rsidR="00ED26DA" w:rsidRPr="00CA2A82" w:rsidRDefault="00ED26DA" w:rsidP="00ED26DA">
            <w:pPr>
              <w:rPr>
                <w:rFonts w:cstheme="minorHAnsi"/>
              </w:rPr>
            </w:pPr>
          </w:p>
        </w:tc>
        <w:tc>
          <w:tcPr>
            <w:tcW w:w="992" w:type="dxa"/>
          </w:tcPr>
          <w:p w14:paraId="7367E232" w14:textId="77777777" w:rsidR="00ED26DA" w:rsidRPr="00CA2A82" w:rsidRDefault="00ED26DA" w:rsidP="00ED26DA">
            <w:pPr>
              <w:rPr>
                <w:rFonts w:cstheme="minorHAnsi"/>
              </w:rPr>
            </w:pPr>
          </w:p>
        </w:tc>
        <w:tc>
          <w:tcPr>
            <w:tcW w:w="709" w:type="dxa"/>
          </w:tcPr>
          <w:p w14:paraId="735D8D33" w14:textId="77777777" w:rsidR="00ED26DA" w:rsidRPr="00CA2A82" w:rsidRDefault="00ED26DA" w:rsidP="00ED26DA">
            <w:pPr>
              <w:rPr>
                <w:rFonts w:cstheme="minorHAnsi"/>
              </w:rPr>
            </w:pPr>
          </w:p>
        </w:tc>
        <w:tc>
          <w:tcPr>
            <w:tcW w:w="3657" w:type="dxa"/>
          </w:tcPr>
          <w:p w14:paraId="66FED33D" w14:textId="5CEC5B13" w:rsidR="00ED26DA" w:rsidRPr="00CA2A82" w:rsidRDefault="00ED26DA" w:rsidP="00ED26DA">
            <w:pPr>
              <w:rPr>
                <w:rFonts w:cstheme="minorHAnsi"/>
              </w:rPr>
            </w:pPr>
            <w:proofErr w:type="spellStart"/>
            <w:r>
              <w:rPr>
                <w:rFonts w:cstheme="minorHAnsi"/>
              </w:rPr>
              <w:t>Christhian</w:t>
            </w:r>
            <w:proofErr w:type="spellEnd"/>
            <w:r>
              <w:rPr>
                <w:rFonts w:cstheme="minorHAnsi"/>
              </w:rPr>
              <w:t xml:space="preserve"> Salvador Preciado Cazares</w:t>
            </w:r>
          </w:p>
        </w:tc>
      </w:tr>
      <w:tr w:rsidR="00ED26DA" w:rsidRPr="00CA2A82" w14:paraId="7F9673C9" w14:textId="77777777" w:rsidTr="00EA6BE4">
        <w:trPr>
          <w:trHeight w:val="322"/>
        </w:trPr>
        <w:tc>
          <w:tcPr>
            <w:tcW w:w="6516" w:type="dxa"/>
          </w:tcPr>
          <w:p w14:paraId="24A9AAE1" w14:textId="25E6C1ED" w:rsidR="00ED26DA" w:rsidRPr="00CA2A82" w:rsidRDefault="00ED26DA" w:rsidP="00ED26DA">
            <w:pPr>
              <w:rPr>
                <w:rFonts w:cstheme="minorHAnsi"/>
              </w:rPr>
            </w:pPr>
            <w:r>
              <w:rPr>
                <w:rFonts w:cstheme="minorHAnsi"/>
              </w:rPr>
              <w:t>2.2 Gestiones de obra y Acciones Urbanísticas de Mejoramiento de Sitios Turísticos</w:t>
            </w:r>
          </w:p>
        </w:tc>
        <w:tc>
          <w:tcPr>
            <w:tcW w:w="1417" w:type="dxa"/>
          </w:tcPr>
          <w:p w14:paraId="1C0D35C2" w14:textId="6FA3D6B5" w:rsidR="00ED26DA" w:rsidRPr="00CA2A82" w:rsidRDefault="00ED26DA" w:rsidP="00ED26DA">
            <w:pPr>
              <w:rPr>
                <w:rFonts w:cstheme="minorHAnsi"/>
              </w:rPr>
            </w:pPr>
            <w:r>
              <w:rPr>
                <w:rFonts w:cstheme="minorHAnsi"/>
              </w:rPr>
              <w:t>10</w:t>
            </w:r>
          </w:p>
        </w:tc>
        <w:tc>
          <w:tcPr>
            <w:tcW w:w="284" w:type="dxa"/>
            <w:shd w:val="clear" w:color="auto" w:fill="4472C4" w:themeFill="accent1"/>
          </w:tcPr>
          <w:p w14:paraId="41D419E9" w14:textId="77777777" w:rsidR="00ED26DA" w:rsidRPr="00CA2A82" w:rsidRDefault="00ED26DA" w:rsidP="00ED26DA">
            <w:pPr>
              <w:rPr>
                <w:rFonts w:cstheme="minorHAnsi"/>
              </w:rPr>
            </w:pPr>
          </w:p>
        </w:tc>
        <w:tc>
          <w:tcPr>
            <w:tcW w:w="283" w:type="dxa"/>
            <w:shd w:val="clear" w:color="auto" w:fill="4472C4" w:themeFill="accent1"/>
          </w:tcPr>
          <w:p w14:paraId="00F2CF99" w14:textId="77777777" w:rsidR="00ED26DA" w:rsidRPr="00CA2A82" w:rsidRDefault="00ED26DA" w:rsidP="00ED26DA">
            <w:pPr>
              <w:rPr>
                <w:rFonts w:cstheme="minorHAnsi"/>
              </w:rPr>
            </w:pPr>
          </w:p>
        </w:tc>
        <w:tc>
          <w:tcPr>
            <w:tcW w:w="284" w:type="dxa"/>
            <w:shd w:val="clear" w:color="auto" w:fill="4472C4" w:themeFill="accent1"/>
          </w:tcPr>
          <w:p w14:paraId="7E12CCC9" w14:textId="77777777" w:rsidR="00ED26DA" w:rsidRPr="00CA2A82" w:rsidRDefault="00ED26DA" w:rsidP="00ED26DA">
            <w:pPr>
              <w:rPr>
                <w:rFonts w:cstheme="minorHAnsi"/>
              </w:rPr>
            </w:pPr>
          </w:p>
        </w:tc>
        <w:tc>
          <w:tcPr>
            <w:tcW w:w="283" w:type="dxa"/>
            <w:shd w:val="clear" w:color="auto" w:fill="4472C4" w:themeFill="accent1"/>
          </w:tcPr>
          <w:p w14:paraId="324741AB" w14:textId="77777777" w:rsidR="00ED26DA" w:rsidRPr="00CA2A82" w:rsidRDefault="00ED26DA" w:rsidP="00ED26DA">
            <w:pPr>
              <w:rPr>
                <w:rFonts w:cstheme="minorHAnsi"/>
              </w:rPr>
            </w:pPr>
          </w:p>
        </w:tc>
        <w:tc>
          <w:tcPr>
            <w:tcW w:w="284" w:type="dxa"/>
            <w:shd w:val="clear" w:color="auto" w:fill="4472C4" w:themeFill="accent1"/>
          </w:tcPr>
          <w:p w14:paraId="72AF0BDE" w14:textId="77777777" w:rsidR="00ED26DA" w:rsidRPr="00CA2A82" w:rsidRDefault="00ED26DA" w:rsidP="00ED26DA">
            <w:pPr>
              <w:rPr>
                <w:rFonts w:cstheme="minorHAnsi"/>
              </w:rPr>
            </w:pPr>
          </w:p>
        </w:tc>
        <w:tc>
          <w:tcPr>
            <w:tcW w:w="283" w:type="dxa"/>
            <w:shd w:val="clear" w:color="auto" w:fill="4472C4" w:themeFill="accent1"/>
          </w:tcPr>
          <w:p w14:paraId="4067402E" w14:textId="77777777" w:rsidR="00ED26DA" w:rsidRPr="00CA2A82" w:rsidRDefault="00ED26DA" w:rsidP="00ED26DA">
            <w:pPr>
              <w:rPr>
                <w:rFonts w:cstheme="minorHAnsi"/>
              </w:rPr>
            </w:pPr>
          </w:p>
        </w:tc>
        <w:tc>
          <w:tcPr>
            <w:tcW w:w="284" w:type="dxa"/>
            <w:shd w:val="clear" w:color="auto" w:fill="4472C4" w:themeFill="accent1"/>
          </w:tcPr>
          <w:p w14:paraId="5415FA5A" w14:textId="77777777" w:rsidR="00ED26DA" w:rsidRPr="00CA2A82" w:rsidRDefault="00ED26DA" w:rsidP="00ED26DA">
            <w:pPr>
              <w:rPr>
                <w:rFonts w:cstheme="minorHAnsi"/>
              </w:rPr>
            </w:pPr>
          </w:p>
        </w:tc>
        <w:tc>
          <w:tcPr>
            <w:tcW w:w="283" w:type="dxa"/>
            <w:shd w:val="clear" w:color="auto" w:fill="4472C4" w:themeFill="accent1"/>
          </w:tcPr>
          <w:p w14:paraId="6A324022" w14:textId="77777777" w:rsidR="00ED26DA" w:rsidRPr="00CA2A82" w:rsidRDefault="00ED26DA" w:rsidP="00ED26DA">
            <w:pPr>
              <w:rPr>
                <w:rFonts w:cstheme="minorHAnsi"/>
              </w:rPr>
            </w:pPr>
          </w:p>
        </w:tc>
        <w:tc>
          <w:tcPr>
            <w:tcW w:w="284" w:type="dxa"/>
            <w:shd w:val="clear" w:color="auto" w:fill="4472C4" w:themeFill="accent1"/>
          </w:tcPr>
          <w:p w14:paraId="24D358B5" w14:textId="77777777" w:rsidR="00ED26DA" w:rsidRPr="00CA2A82" w:rsidRDefault="00ED26DA" w:rsidP="00ED26DA">
            <w:pPr>
              <w:rPr>
                <w:rFonts w:cstheme="minorHAnsi"/>
              </w:rPr>
            </w:pPr>
          </w:p>
        </w:tc>
        <w:tc>
          <w:tcPr>
            <w:tcW w:w="283" w:type="dxa"/>
            <w:shd w:val="clear" w:color="auto" w:fill="4472C4" w:themeFill="accent1"/>
          </w:tcPr>
          <w:p w14:paraId="5AFED0FF" w14:textId="77777777" w:rsidR="00ED26DA" w:rsidRPr="00CA2A82" w:rsidRDefault="00ED26DA" w:rsidP="00ED26DA">
            <w:pPr>
              <w:rPr>
                <w:rFonts w:cstheme="minorHAnsi"/>
              </w:rPr>
            </w:pPr>
          </w:p>
        </w:tc>
        <w:tc>
          <w:tcPr>
            <w:tcW w:w="284" w:type="dxa"/>
          </w:tcPr>
          <w:p w14:paraId="7CA4BE25" w14:textId="77777777" w:rsidR="00ED26DA" w:rsidRPr="00CA2A82" w:rsidRDefault="00ED26DA" w:rsidP="00ED26DA">
            <w:pPr>
              <w:rPr>
                <w:rFonts w:cstheme="minorHAnsi"/>
              </w:rPr>
            </w:pPr>
          </w:p>
        </w:tc>
        <w:tc>
          <w:tcPr>
            <w:tcW w:w="283" w:type="dxa"/>
          </w:tcPr>
          <w:p w14:paraId="571F86C7" w14:textId="77777777" w:rsidR="00ED26DA" w:rsidRPr="00CA2A82" w:rsidRDefault="00ED26DA" w:rsidP="00ED26DA">
            <w:pPr>
              <w:rPr>
                <w:rFonts w:cstheme="minorHAnsi"/>
              </w:rPr>
            </w:pPr>
          </w:p>
        </w:tc>
        <w:tc>
          <w:tcPr>
            <w:tcW w:w="851" w:type="dxa"/>
          </w:tcPr>
          <w:p w14:paraId="6F826B83" w14:textId="77777777" w:rsidR="00ED26DA" w:rsidRPr="00CA2A82" w:rsidRDefault="00ED26DA" w:rsidP="00ED26DA">
            <w:pPr>
              <w:rPr>
                <w:rFonts w:cstheme="minorHAnsi"/>
              </w:rPr>
            </w:pPr>
          </w:p>
        </w:tc>
        <w:tc>
          <w:tcPr>
            <w:tcW w:w="992" w:type="dxa"/>
          </w:tcPr>
          <w:p w14:paraId="79637E04" w14:textId="77777777" w:rsidR="00ED26DA" w:rsidRPr="00CA2A82" w:rsidRDefault="00ED26DA" w:rsidP="00ED26DA">
            <w:pPr>
              <w:rPr>
                <w:rFonts w:cstheme="minorHAnsi"/>
              </w:rPr>
            </w:pPr>
          </w:p>
        </w:tc>
        <w:tc>
          <w:tcPr>
            <w:tcW w:w="709" w:type="dxa"/>
          </w:tcPr>
          <w:p w14:paraId="78E6625A" w14:textId="77777777" w:rsidR="00ED26DA" w:rsidRPr="00CA2A82" w:rsidRDefault="00ED26DA" w:rsidP="00ED26DA">
            <w:pPr>
              <w:rPr>
                <w:rFonts w:cstheme="minorHAnsi"/>
              </w:rPr>
            </w:pPr>
          </w:p>
        </w:tc>
        <w:tc>
          <w:tcPr>
            <w:tcW w:w="3657" w:type="dxa"/>
          </w:tcPr>
          <w:p w14:paraId="3957FD1F" w14:textId="229D5310" w:rsidR="00ED26DA" w:rsidRPr="00CA2A82" w:rsidRDefault="00ED26DA" w:rsidP="00ED26DA">
            <w:pPr>
              <w:rPr>
                <w:rFonts w:cstheme="minorHAnsi"/>
              </w:rPr>
            </w:pPr>
            <w:proofErr w:type="spellStart"/>
            <w:r>
              <w:rPr>
                <w:rFonts w:cstheme="minorHAnsi"/>
              </w:rPr>
              <w:t>Christhian</w:t>
            </w:r>
            <w:proofErr w:type="spellEnd"/>
            <w:r>
              <w:rPr>
                <w:rFonts w:cstheme="minorHAnsi"/>
              </w:rPr>
              <w:t xml:space="preserve"> Salvador Preciado Cazares</w:t>
            </w:r>
          </w:p>
        </w:tc>
      </w:tr>
    </w:tbl>
    <w:p w14:paraId="48E12750" w14:textId="77777777" w:rsidR="00EA6BE4" w:rsidRDefault="00EA6BE4" w:rsidP="00EA6BE4">
      <w:pPr>
        <w:tabs>
          <w:tab w:val="left" w:pos="16552"/>
        </w:tabs>
      </w:pPr>
    </w:p>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EA6BE4" w:rsidRPr="00CA2A82" w14:paraId="5D66337B" w14:textId="77777777" w:rsidTr="00EA6BE4">
        <w:trPr>
          <w:trHeight w:val="232"/>
        </w:trPr>
        <w:tc>
          <w:tcPr>
            <w:tcW w:w="17544" w:type="dxa"/>
            <w:gridSpan w:val="18"/>
          </w:tcPr>
          <w:p w14:paraId="6E160261" w14:textId="77777777" w:rsidR="00EA6BE4" w:rsidRPr="00CA2A82" w:rsidRDefault="00EA6BE4" w:rsidP="007A1A82">
            <w:pPr>
              <w:jc w:val="center"/>
              <w:rPr>
                <w:rFonts w:cstheme="minorHAnsi"/>
              </w:rPr>
            </w:pPr>
            <w:r w:rsidRPr="00CA2A82">
              <w:rPr>
                <w:rFonts w:cstheme="minorHAnsi"/>
                <w:b/>
                <w:bCs/>
              </w:rPr>
              <w:t>CALENDARIZACIÓN DE EJECUCION DE ACTIVIDADES</w:t>
            </w:r>
          </w:p>
        </w:tc>
      </w:tr>
      <w:tr w:rsidR="00EA6BE4" w:rsidRPr="00CA2A82" w14:paraId="475943D6" w14:textId="77777777" w:rsidTr="00EA6BE4">
        <w:trPr>
          <w:trHeight w:val="304"/>
        </w:trPr>
        <w:tc>
          <w:tcPr>
            <w:tcW w:w="11335" w:type="dxa"/>
            <w:gridSpan w:val="14"/>
          </w:tcPr>
          <w:p w14:paraId="34D1D36B" w14:textId="77777777" w:rsidR="00EA6BE4" w:rsidRPr="00CA2A82" w:rsidRDefault="00EA6BE4" w:rsidP="007A1A82">
            <w:pPr>
              <w:rPr>
                <w:rFonts w:cstheme="minorHAnsi"/>
              </w:rPr>
            </w:pPr>
            <w:r w:rsidRPr="00CA2A82">
              <w:rPr>
                <w:rFonts w:cstheme="minorHAnsi"/>
              </w:rPr>
              <w:t>Componente</w:t>
            </w:r>
            <w:r>
              <w:rPr>
                <w:rFonts w:cstheme="minorHAnsi"/>
              </w:rPr>
              <w:t xml:space="preserve"> 3: </w:t>
            </w:r>
            <w:r w:rsidRPr="0044732C">
              <w:rPr>
                <w:rFonts w:cstheme="minorHAnsi"/>
              </w:rPr>
              <w:t xml:space="preserve"> </w:t>
            </w:r>
            <w:r w:rsidRPr="00D33F91">
              <w:rPr>
                <w:rFonts w:cstheme="minorHAnsi"/>
              </w:rPr>
              <w:t xml:space="preserve"> </w:t>
            </w:r>
            <w:r w:rsidRPr="009E0093">
              <w:rPr>
                <w:rFonts w:cstheme="minorHAnsi"/>
              </w:rPr>
              <w:t xml:space="preserve"> Atención de los turistas</w:t>
            </w:r>
          </w:p>
        </w:tc>
        <w:tc>
          <w:tcPr>
            <w:tcW w:w="2552" w:type="dxa"/>
            <w:gridSpan w:val="3"/>
          </w:tcPr>
          <w:p w14:paraId="70A892A0" w14:textId="77777777" w:rsidR="00EA6BE4" w:rsidRPr="00CA2A82" w:rsidRDefault="00EA6BE4" w:rsidP="007A1A82">
            <w:pPr>
              <w:jc w:val="center"/>
              <w:rPr>
                <w:rFonts w:cstheme="minorHAnsi"/>
              </w:rPr>
            </w:pPr>
            <w:r w:rsidRPr="00CA2A82">
              <w:rPr>
                <w:rFonts w:cstheme="minorHAnsi"/>
                <w:b/>
                <w:bCs/>
              </w:rPr>
              <w:t>SEMAFORIZACIÓN</w:t>
            </w:r>
          </w:p>
        </w:tc>
        <w:tc>
          <w:tcPr>
            <w:tcW w:w="3657" w:type="dxa"/>
          </w:tcPr>
          <w:p w14:paraId="0E0DED67" w14:textId="77777777" w:rsidR="00EA6BE4" w:rsidRPr="00CA2A82" w:rsidRDefault="00EA6BE4" w:rsidP="007A1A82">
            <w:pPr>
              <w:rPr>
                <w:rFonts w:cstheme="minorHAnsi"/>
              </w:rPr>
            </w:pPr>
            <w:r w:rsidRPr="00CA2A82">
              <w:rPr>
                <w:rFonts w:cstheme="minorHAnsi"/>
                <w:b/>
                <w:bCs/>
              </w:rPr>
              <w:t>Autoridad responsable</w:t>
            </w:r>
          </w:p>
        </w:tc>
      </w:tr>
      <w:tr w:rsidR="00EA6BE4" w:rsidRPr="00CA2A82" w14:paraId="12BCD857" w14:textId="77777777" w:rsidTr="00EA6BE4">
        <w:trPr>
          <w:trHeight w:val="1095"/>
        </w:trPr>
        <w:tc>
          <w:tcPr>
            <w:tcW w:w="6516" w:type="dxa"/>
          </w:tcPr>
          <w:p w14:paraId="468C4428" w14:textId="77777777" w:rsidR="00EA6BE4" w:rsidRDefault="00EA6BE4" w:rsidP="007A1A82">
            <w:pPr>
              <w:rPr>
                <w:rFonts w:cstheme="minorHAnsi"/>
              </w:rPr>
            </w:pPr>
            <w:r w:rsidRPr="00CA2A82">
              <w:rPr>
                <w:rFonts w:cstheme="minorHAnsi"/>
              </w:rPr>
              <w:t>Actividades</w:t>
            </w:r>
          </w:p>
          <w:p w14:paraId="0E1F7D17" w14:textId="77777777" w:rsidR="00EA6BE4" w:rsidRPr="00674AEC" w:rsidRDefault="00EA6BE4" w:rsidP="007A1A82">
            <w:pPr>
              <w:pStyle w:val="Prrafodelista"/>
              <w:ind w:left="720"/>
              <w:rPr>
                <w:rFonts w:cstheme="minorHAnsi"/>
              </w:rPr>
            </w:pPr>
          </w:p>
        </w:tc>
        <w:tc>
          <w:tcPr>
            <w:tcW w:w="1417" w:type="dxa"/>
          </w:tcPr>
          <w:p w14:paraId="690E8490" w14:textId="77777777" w:rsidR="00EA6BE4" w:rsidRPr="00CA2A82" w:rsidRDefault="00EA6BE4" w:rsidP="007A1A82">
            <w:pPr>
              <w:rPr>
                <w:rFonts w:cstheme="minorHAnsi"/>
              </w:rPr>
            </w:pPr>
            <w:r w:rsidRPr="00CA2A82">
              <w:rPr>
                <w:rFonts w:cstheme="minorHAnsi"/>
              </w:rPr>
              <w:t>Programadas</w:t>
            </w:r>
          </w:p>
        </w:tc>
        <w:tc>
          <w:tcPr>
            <w:tcW w:w="284" w:type="dxa"/>
          </w:tcPr>
          <w:p w14:paraId="6D0084C4" w14:textId="77777777" w:rsidR="00EA6BE4" w:rsidRPr="00CA2A82" w:rsidRDefault="00EA6BE4" w:rsidP="007A1A82">
            <w:pPr>
              <w:rPr>
                <w:rFonts w:cstheme="minorHAnsi"/>
              </w:rPr>
            </w:pPr>
            <w:r w:rsidRPr="00CA2A82">
              <w:rPr>
                <w:rFonts w:cstheme="minorHAnsi"/>
              </w:rPr>
              <w:t>Ene</w:t>
            </w:r>
          </w:p>
        </w:tc>
        <w:tc>
          <w:tcPr>
            <w:tcW w:w="283" w:type="dxa"/>
          </w:tcPr>
          <w:p w14:paraId="47F24817" w14:textId="77777777" w:rsidR="00EA6BE4" w:rsidRPr="00CA2A82" w:rsidRDefault="00EA6BE4" w:rsidP="007A1A82">
            <w:pPr>
              <w:rPr>
                <w:rFonts w:cstheme="minorHAnsi"/>
              </w:rPr>
            </w:pPr>
            <w:r w:rsidRPr="00CA2A82">
              <w:rPr>
                <w:rFonts w:cstheme="minorHAnsi"/>
              </w:rPr>
              <w:t>Feb</w:t>
            </w:r>
          </w:p>
        </w:tc>
        <w:tc>
          <w:tcPr>
            <w:tcW w:w="284" w:type="dxa"/>
          </w:tcPr>
          <w:p w14:paraId="34C481FB" w14:textId="77777777" w:rsidR="00EA6BE4" w:rsidRPr="00CA2A82" w:rsidRDefault="00EA6BE4" w:rsidP="007A1A82">
            <w:pPr>
              <w:rPr>
                <w:rFonts w:cstheme="minorHAnsi"/>
              </w:rPr>
            </w:pPr>
            <w:r w:rsidRPr="00CA2A82">
              <w:rPr>
                <w:rFonts w:cstheme="minorHAnsi"/>
              </w:rPr>
              <w:t>Mar</w:t>
            </w:r>
          </w:p>
        </w:tc>
        <w:tc>
          <w:tcPr>
            <w:tcW w:w="283" w:type="dxa"/>
          </w:tcPr>
          <w:p w14:paraId="71BB5C0A" w14:textId="77777777" w:rsidR="00EA6BE4" w:rsidRPr="00CA2A82" w:rsidRDefault="00EA6BE4" w:rsidP="007A1A82">
            <w:pPr>
              <w:rPr>
                <w:rFonts w:cstheme="minorHAnsi"/>
              </w:rPr>
            </w:pPr>
            <w:r w:rsidRPr="00CA2A82">
              <w:rPr>
                <w:rFonts w:cstheme="minorHAnsi"/>
              </w:rPr>
              <w:t>Abr</w:t>
            </w:r>
          </w:p>
        </w:tc>
        <w:tc>
          <w:tcPr>
            <w:tcW w:w="284" w:type="dxa"/>
          </w:tcPr>
          <w:p w14:paraId="3BC6CE04" w14:textId="77777777" w:rsidR="00EA6BE4" w:rsidRPr="00CA2A82" w:rsidRDefault="00EA6BE4" w:rsidP="007A1A82">
            <w:pPr>
              <w:rPr>
                <w:rFonts w:cstheme="minorHAnsi"/>
              </w:rPr>
            </w:pPr>
            <w:r w:rsidRPr="00CA2A82">
              <w:rPr>
                <w:rFonts w:cstheme="minorHAnsi"/>
              </w:rPr>
              <w:t>May</w:t>
            </w:r>
          </w:p>
        </w:tc>
        <w:tc>
          <w:tcPr>
            <w:tcW w:w="283" w:type="dxa"/>
          </w:tcPr>
          <w:p w14:paraId="54DA35F6" w14:textId="77777777" w:rsidR="00EA6BE4" w:rsidRPr="00CA2A82" w:rsidRDefault="00EA6BE4" w:rsidP="007A1A82">
            <w:pPr>
              <w:rPr>
                <w:rFonts w:cstheme="minorHAnsi"/>
              </w:rPr>
            </w:pPr>
            <w:r w:rsidRPr="00CA2A82">
              <w:rPr>
                <w:rFonts w:cstheme="minorHAnsi"/>
              </w:rPr>
              <w:t>Jun</w:t>
            </w:r>
          </w:p>
        </w:tc>
        <w:tc>
          <w:tcPr>
            <w:tcW w:w="284" w:type="dxa"/>
          </w:tcPr>
          <w:p w14:paraId="5254F549" w14:textId="77777777" w:rsidR="00EA6BE4" w:rsidRPr="00CA2A82" w:rsidRDefault="00EA6BE4" w:rsidP="007A1A82">
            <w:pPr>
              <w:rPr>
                <w:rFonts w:cstheme="minorHAnsi"/>
              </w:rPr>
            </w:pPr>
            <w:r w:rsidRPr="00CA2A82">
              <w:rPr>
                <w:rFonts w:cstheme="minorHAnsi"/>
              </w:rPr>
              <w:t>Jul</w:t>
            </w:r>
          </w:p>
        </w:tc>
        <w:tc>
          <w:tcPr>
            <w:tcW w:w="283" w:type="dxa"/>
          </w:tcPr>
          <w:p w14:paraId="2052BFF9" w14:textId="77777777" w:rsidR="00EA6BE4" w:rsidRPr="00CA2A82" w:rsidRDefault="00EA6BE4" w:rsidP="007A1A82">
            <w:pPr>
              <w:rPr>
                <w:rFonts w:cstheme="minorHAnsi"/>
              </w:rPr>
            </w:pPr>
            <w:proofErr w:type="spellStart"/>
            <w:r w:rsidRPr="00CA2A82">
              <w:rPr>
                <w:rFonts w:cstheme="minorHAnsi"/>
              </w:rPr>
              <w:t>Ago</w:t>
            </w:r>
            <w:proofErr w:type="spellEnd"/>
          </w:p>
        </w:tc>
        <w:tc>
          <w:tcPr>
            <w:tcW w:w="284" w:type="dxa"/>
          </w:tcPr>
          <w:p w14:paraId="219B6DC1" w14:textId="77777777" w:rsidR="00EA6BE4" w:rsidRPr="00CA2A82" w:rsidRDefault="00EA6BE4" w:rsidP="007A1A82">
            <w:pPr>
              <w:rPr>
                <w:rFonts w:cstheme="minorHAnsi"/>
              </w:rPr>
            </w:pPr>
            <w:proofErr w:type="spellStart"/>
            <w:r w:rsidRPr="00CA2A82">
              <w:rPr>
                <w:rFonts w:cstheme="minorHAnsi"/>
              </w:rPr>
              <w:t>Sep</w:t>
            </w:r>
            <w:proofErr w:type="spellEnd"/>
          </w:p>
        </w:tc>
        <w:tc>
          <w:tcPr>
            <w:tcW w:w="283" w:type="dxa"/>
          </w:tcPr>
          <w:p w14:paraId="62CE44BA" w14:textId="77777777" w:rsidR="00EA6BE4" w:rsidRPr="00CA2A82" w:rsidRDefault="00EA6BE4" w:rsidP="007A1A82">
            <w:pPr>
              <w:rPr>
                <w:rFonts w:cstheme="minorHAnsi"/>
              </w:rPr>
            </w:pPr>
            <w:r w:rsidRPr="00CA2A82">
              <w:rPr>
                <w:rFonts w:cstheme="minorHAnsi"/>
              </w:rPr>
              <w:t>Oct</w:t>
            </w:r>
          </w:p>
        </w:tc>
        <w:tc>
          <w:tcPr>
            <w:tcW w:w="284" w:type="dxa"/>
          </w:tcPr>
          <w:p w14:paraId="1E2F7594" w14:textId="77777777" w:rsidR="00EA6BE4" w:rsidRPr="00CA2A82" w:rsidRDefault="00EA6BE4" w:rsidP="007A1A82">
            <w:pPr>
              <w:rPr>
                <w:rFonts w:cstheme="minorHAnsi"/>
              </w:rPr>
            </w:pPr>
            <w:r w:rsidRPr="00CA2A82">
              <w:rPr>
                <w:rFonts w:cstheme="minorHAnsi"/>
              </w:rPr>
              <w:t>Nov</w:t>
            </w:r>
          </w:p>
        </w:tc>
        <w:tc>
          <w:tcPr>
            <w:tcW w:w="283" w:type="dxa"/>
          </w:tcPr>
          <w:p w14:paraId="1DBE78B9" w14:textId="77777777" w:rsidR="00EA6BE4" w:rsidRPr="00CA2A82" w:rsidRDefault="00EA6BE4" w:rsidP="007A1A82">
            <w:pPr>
              <w:rPr>
                <w:rFonts w:cstheme="minorHAnsi"/>
              </w:rPr>
            </w:pPr>
            <w:r w:rsidRPr="00CA2A82">
              <w:rPr>
                <w:rFonts w:cstheme="minorHAnsi"/>
              </w:rPr>
              <w:t>Dic</w:t>
            </w:r>
          </w:p>
        </w:tc>
        <w:tc>
          <w:tcPr>
            <w:tcW w:w="851" w:type="dxa"/>
          </w:tcPr>
          <w:p w14:paraId="2F2A0F66" w14:textId="77777777" w:rsidR="00EA6BE4" w:rsidRPr="00CA2A82" w:rsidRDefault="00EA6BE4" w:rsidP="007A1A82">
            <w:pPr>
              <w:rPr>
                <w:rFonts w:cstheme="minorHAnsi"/>
              </w:rPr>
            </w:pPr>
            <w:r w:rsidRPr="00CA2A82">
              <w:rPr>
                <w:rFonts w:cstheme="minorHAnsi"/>
              </w:rPr>
              <w:t>Verde</w:t>
            </w:r>
          </w:p>
        </w:tc>
        <w:tc>
          <w:tcPr>
            <w:tcW w:w="992" w:type="dxa"/>
          </w:tcPr>
          <w:p w14:paraId="7B9D8CC0" w14:textId="77777777" w:rsidR="00EA6BE4" w:rsidRPr="00CA2A82" w:rsidRDefault="00EA6BE4" w:rsidP="007A1A82">
            <w:pPr>
              <w:rPr>
                <w:rFonts w:cstheme="minorHAnsi"/>
              </w:rPr>
            </w:pPr>
            <w:r w:rsidRPr="00CA2A82">
              <w:rPr>
                <w:rFonts w:cstheme="minorHAnsi"/>
              </w:rPr>
              <w:t>Amarillo</w:t>
            </w:r>
          </w:p>
        </w:tc>
        <w:tc>
          <w:tcPr>
            <w:tcW w:w="709" w:type="dxa"/>
          </w:tcPr>
          <w:p w14:paraId="662D93A4" w14:textId="77777777" w:rsidR="00EA6BE4" w:rsidRPr="00CA2A82" w:rsidRDefault="00EA6BE4" w:rsidP="007A1A82">
            <w:pPr>
              <w:rPr>
                <w:rFonts w:cstheme="minorHAnsi"/>
              </w:rPr>
            </w:pPr>
            <w:r w:rsidRPr="00CA2A82">
              <w:rPr>
                <w:rFonts w:cstheme="minorHAnsi"/>
              </w:rPr>
              <w:t>Rojo</w:t>
            </w:r>
          </w:p>
        </w:tc>
        <w:tc>
          <w:tcPr>
            <w:tcW w:w="3657" w:type="dxa"/>
          </w:tcPr>
          <w:p w14:paraId="7D85D803" w14:textId="4C1DAFF1" w:rsidR="00EA6BE4" w:rsidRPr="00CA2A82" w:rsidRDefault="00EA6BE4" w:rsidP="007A1A82">
            <w:pPr>
              <w:rPr>
                <w:rFonts w:cstheme="minorHAnsi"/>
              </w:rPr>
            </w:pPr>
          </w:p>
        </w:tc>
      </w:tr>
      <w:tr w:rsidR="003E738A" w:rsidRPr="00CA2A82" w14:paraId="7D7F4BC8" w14:textId="77777777" w:rsidTr="00EA6BE4">
        <w:trPr>
          <w:trHeight w:val="304"/>
        </w:trPr>
        <w:tc>
          <w:tcPr>
            <w:tcW w:w="6516" w:type="dxa"/>
          </w:tcPr>
          <w:p w14:paraId="590A6232" w14:textId="77777777" w:rsidR="003E738A" w:rsidRDefault="003E738A" w:rsidP="003E738A">
            <w:pPr>
              <w:rPr>
                <w:rFonts w:cstheme="minorHAnsi"/>
              </w:rPr>
            </w:pPr>
            <w:r>
              <w:rPr>
                <w:rFonts w:cstheme="minorHAnsi"/>
              </w:rPr>
              <w:t>3.1 Capacitaciones en Establecimientos de la Rama Turística en Materia de Calidad en el Servicio y Relaciones Humanas.</w:t>
            </w:r>
          </w:p>
          <w:p w14:paraId="0E43C32B" w14:textId="6AB26645" w:rsidR="003E738A" w:rsidRPr="00CA2A82" w:rsidRDefault="003E738A" w:rsidP="003E738A">
            <w:pPr>
              <w:rPr>
                <w:rFonts w:cstheme="minorHAnsi"/>
              </w:rPr>
            </w:pPr>
          </w:p>
        </w:tc>
        <w:tc>
          <w:tcPr>
            <w:tcW w:w="1417" w:type="dxa"/>
          </w:tcPr>
          <w:p w14:paraId="58A2FCB2" w14:textId="458FE8A8" w:rsidR="003E738A" w:rsidRPr="00CA2A82" w:rsidRDefault="003E738A" w:rsidP="003E738A">
            <w:pPr>
              <w:rPr>
                <w:rFonts w:cstheme="minorHAnsi"/>
              </w:rPr>
            </w:pPr>
            <w:r>
              <w:rPr>
                <w:rFonts w:cstheme="minorHAnsi"/>
              </w:rPr>
              <w:t>5</w:t>
            </w:r>
          </w:p>
        </w:tc>
        <w:tc>
          <w:tcPr>
            <w:tcW w:w="284" w:type="dxa"/>
          </w:tcPr>
          <w:p w14:paraId="7FC51BB7" w14:textId="77777777" w:rsidR="003E738A" w:rsidRPr="00CA2A82" w:rsidRDefault="003E738A" w:rsidP="003E738A">
            <w:pPr>
              <w:rPr>
                <w:rFonts w:cstheme="minorHAnsi"/>
              </w:rPr>
            </w:pPr>
          </w:p>
        </w:tc>
        <w:tc>
          <w:tcPr>
            <w:tcW w:w="283" w:type="dxa"/>
          </w:tcPr>
          <w:p w14:paraId="47C540A1" w14:textId="77777777" w:rsidR="003E738A" w:rsidRPr="00CA2A82" w:rsidRDefault="003E738A" w:rsidP="003E738A">
            <w:pPr>
              <w:rPr>
                <w:rFonts w:cstheme="minorHAnsi"/>
              </w:rPr>
            </w:pPr>
          </w:p>
        </w:tc>
        <w:tc>
          <w:tcPr>
            <w:tcW w:w="284" w:type="dxa"/>
          </w:tcPr>
          <w:p w14:paraId="754D31C8" w14:textId="77777777" w:rsidR="003E738A" w:rsidRPr="00CA2A82" w:rsidRDefault="003E738A" w:rsidP="003E738A">
            <w:pPr>
              <w:rPr>
                <w:rFonts w:cstheme="minorHAnsi"/>
              </w:rPr>
            </w:pPr>
          </w:p>
        </w:tc>
        <w:tc>
          <w:tcPr>
            <w:tcW w:w="283" w:type="dxa"/>
          </w:tcPr>
          <w:p w14:paraId="2D7BC8EF" w14:textId="77777777" w:rsidR="003E738A" w:rsidRPr="00CA2A82" w:rsidRDefault="003E738A" w:rsidP="003E738A">
            <w:pPr>
              <w:rPr>
                <w:rFonts w:cstheme="minorHAnsi"/>
              </w:rPr>
            </w:pPr>
          </w:p>
        </w:tc>
        <w:tc>
          <w:tcPr>
            <w:tcW w:w="284" w:type="dxa"/>
          </w:tcPr>
          <w:p w14:paraId="00D8354C" w14:textId="77777777" w:rsidR="003E738A" w:rsidRPr="00CA2A82" w:rsidRDefault="003E738A" w:rsidP="003E738A">
            <w:pPr>
              <w:rPr>
                <w:rFonts w:cstheme="minorHAnsi"/>
              </w:rPr>
            </w:pPr>
          </w:p>
        </w:tc>
        <w:tc>
          <w:tcPr>
            <w:tcW w:w="283" w:type="dxa"/>
            <w:shd w:val="clear" w:color="auto" w:fill="4472C4" w:themeFill="accent1"/>
          </w:tcPr>
          <w:p w14:paraId="01814821" w14:textId="77777777" w:rsidR="003E738A" w:rsidRPr="00CA2A82" w:rsidRDefault="003E738A" w:rsidP="003E738A">
            <w:pPr>
              <w:rPr>
                <w:rFonts w:cstheme="minorHAnsi"/>
              </w:rPr>
            </w:pPr>
          </w:p>
        </w:tc>
        <w:tc>
          <w:tcPr>
            <w:tcW w:w="284" w:type="dxa"/>
            <w:shd w:val="clear" w:color="auto" w:fill="4472C4" w:themeFill="accent1"/>
          </w:tcPr>
          <w:p w14:paraId="57B8D136" w14:textId="77777777" w:rsidR="003E738A" w:rsidRPr="00CA2A82" w:rsidRDefault="003E738A" w:rsidP="003E738A">
            <w:pPr>
              <w:rPr>
                <w:rFonts w:cstheme="minorHAnsi"/>
              </w:rPr>
            </w:pPr>
          </w:p>
        </w:tc>
        <w:tc>
          <w:tcPr>
            <w:tcW w:w="283" w:type="dxa"/>
            <w:shd w:val="clear" w:color="auto" w:fill="4472C4" w:themeFill="accent1"/>
          </w:tcPr>
          <w:p w14:paraId="683EE4EF" w14:textId="77777777" w:rsidR="003E738A" w:rsidRPr="00CA2A82" w:rsidRDefault="003E738A" w:rsidP="003E738A">
            <w:pPr>
              <w:rPr>
                <w:rFonts w:cstheme="minorHAnsi"/>
              </w:rPr>
            </w:pPr>
          </w:p>
        </w:tc>
        <w:tc>
          <w:tcPr>
            <w:tcW w:w="284" w:type="dxa"/>
            <w:shd w:val="clear" w:color="auto" w:fill="4472C4" w:themeFill="accent1"/>
          </w:tcPr>
          <w:p w14:paraId="4FE18E06" w14:textId="77777777" w:rsidR="003E738A" w:rsidRPr="00CA2A82" w:rsidRDefault="003E738A" w:rsidP="003E738A">
            <w:pPr>
              <w:rPr>
                <w:rFonts w:cstheme="minorHAnsi"/>
              </w:rPr>
            </w:pPr>
          </w:p>
        </w:tc>
        <w:tc>
          <w:tcPr>
            <w:tcW w:w="283" w:type="dxa"/>
          </w:tcPr>
          <w:p w14:paraId="1B1256EC" w14:textId="77777777" w:rsidR="003E738A" w:rsidRPr="00CA2A82" w:rsidRDefault="003E738A" w:rsidP="003E738A">
            <w:pPr>
              <w:rPr>
                <w:rFonts w:cstheme="minorHAnsi"/>
              </w:rPr>
            </w:pPr>
          </w:p>
        </w:tc>
        <w:tc>
          <w:tcPr>
            <w:tcW w:w="284" w:type="dxa"/>
          </w:tcPr>
          <w:p w14:paraId="299D4DF0" w14:textId="77777777" w:rsidR="003E738A" w:rsidRPr="00CA2A82" w:rsidRDefault="003E738A" w:rsidP="003E738A">
            <w:pPr>
              <w:rPr>
                <w:rFonts w:cstheme="minorHAnsi"/>
              </w:rPr>
            </w:pPr>
          </w:p>
        </w:tc>
        <w:tc>
          <w:tcPr>
            <w:tcW w:w="283" w:type="dxa"/>
          </w:tcPr>
          <w:p w14:paraId="12C3BE7E" w14:textId="77777777" w:rsidR="003E738A" w:rsidRPr="00CA2A82" w:rsidRDefault="003E738A" w:rsidP="003E738A">
            <w:pPr>
              <w:rPr>
                <w:rFonts w:cstheme="minorHAnsi"/>
              </w:rPr>
            </w:pPr>
          </w:p>
        </w:tc>
        <w:tc>
          <w:tcPr>
            <w:tcW w:w="851" w:type="dxa"/>
          </w:tcPr>
          <w:p w14:paraId="7A6F9421" w14:textId="77777777" w:rsidR="003E738A" w:rsidRPr="00CA2A82" w:rsidRDefault="003E738A" w:rsidP="003E738A">
            <w:pPr>
              <w:rPr>
                <w:rFonts w:cstheme="minorHAnsi"/>
              </w:rPr>
            </w:pPr>
          </w:p>
        </w:tc>
        <w:tc>
          <w:tcPr>
            <w:tcW w:w="992" w:type="dxa"/>
          </w:tcPr>
          <w:p w14:paraId="2592A436" w14:textId="77777777" w:rsidR="003E738A" w:rsidRPr="00CA2A82" w:rsidRDefault="003E738A" w:rsidP="003E738A">
            <w:pPr>
              <w:rPr>
                <w:rFonts w:cstheme="minorHAnsi"/>
              </w:rPr>
            </w:pPr>
          </w:p>
        </w:tc>
        <w:tc>
          <w:tcPr>
            <w:tcW w:w="709" w:type="dxa"/>
          </w:tcPr>
          <w:p w14:paraId="05B26697" w14:textId="77777777" w:rsidR="003E738A" w:rsidRPr="00CA2A82" w:rsidRDefault="003E738A" w:rsidP="003E738A">
            <w:pPr>
              <w:rPr>
                <w:rFonts w:cstheme="minorHAnsi"/>
              </w:rPr>
            </w:pPr>
          </w:p>
        </w:tc>
        <w:tc>
          <w:tcPr>
            <w:tcW w:w="3657" w:type="dxa"/>
          </w:tcPr>
          <w:p w14:paraId="28166076" w14:textId="3725DE90" w:rsidR="003E738A" w:rsidRPr="00CA2A82" w:rsidRDefault="003E738A" w:rsidP="003E738A">
            <w:pPr>
              <w:rPr>
                <w:rFonts w:cstheme="minorHAnsi"/>
              </w:rPr>
            </w:pPr>
            <w:proofErr w:type="spellStart"/>
            <w:r w:rsidRPr="0046479E">
              <w:rPr>
                <w:rFonts w:cstheme="minorHAnsi"/>
              </w:rPr>
              <w:t>Christhian</w:t>
            </w:r>
            <w:proofErr w:type="spellEnd"/>
            <w:r w:rsidRPr="0046479E">
              <w:rPr>
                <w:rFonts w:cstheme="minorHAnsi"/>
              </w:rPr>
              <w:t xml:space="preserve"> Salvador Preciado Cazares</w:t>
            </w:r>
          </w:p>
        </w:tc>
      </w:tr>
      <w:tr w:rsidR="003E738A" w:rsidRPr="00CA2A82" w14:paraId="23A498E0" w14:textId="77777777" w:rsidTr="00EA6BE4">
        <w:trPr>
          <w:trHeight w:val="322"/>
        </w:trPr>
        <w:tc>
          <w:tcPr>
            <w:tcW w:w="6516" w:type="dxa"/>
          </w:tcPr>
          <w:p w14:paraId="29F60B89" w14:textId="77777777" w:rsidR="003E738A" w:rsidRDefault="003E738A" w:rsidP="003E738A">
            <w:pPr>
              <w:rPr>
                <w:rFonts w:cstheme="minorHAnsi"/>
              </w:rPr>
            </w:pPr>
            <w:r>
              <w:rPr>
                <w:rFonts w:cstheme="minorHAnsi"/>
              </w:rPr>
              <w:t>3.2 Encuestas de Satisfacción</w:t>
            </w:r>
          </w:p>
          <w:p w14:paraId="510ABA31" w14:textId="7E65FF0A" w:rsidR="003E738A" w:rsidRPr="00CA2A82" w:rsidRDefault="003E738A" w:rsidP="003E738A">
            <w:pPr>
              <w:rPr>
                <w:rFonts w:cstheme="minorHAnsi"/>
              </w:rPr>
            </w:pPr>
          </w:p>
        </w:tc>
        <w:tc>
          <w:tcPr>
            <w:tcW w:w="1417" w:type="dxa"/>
          </w:tcPr>
          <w:p w14:paraId="2395C0DF" w14:textId="4CE0ACEC" w:rsidR="003E738A" w:rsidRPr="00CA2A82" w:rsidRDefault="003E738A" w:rsidP="003E738A">
            <w:pPr>
              <w:rPr>
                <w:rFonts w:cstheme="minorHAnsi"/>
              </w:rPr>
            </w:pPr>
            <w:r>
              <w:rPr>
                <w:rFonts w:cstheme="minorHAnsi"/>
              </w:rPr>
              <w:t>5000</w:t>
            </w:r>
          </w:p>
        </w:tc>
        <w:tc>
          <w:tcPr>
            <w:tcW w:w="284" w:type="dxa"/>
            <w:shd w:val="clear" w:color="auto" w:fill="4472C4" w:themeFill="accent1"/>
          </w:tcPr>
          <w:p w14:paraId="4314E109" w14:textId="77777777" w:rsidR="003E738A" w:rsidRPr="00CA2A82" w:rsidRDefault="003E738A" w:rsidP="003E738A">
            <w:pPr>
              <w:rPr>
                <w:rFonts w:cstheme="minorHAnsi"/>
              </w:rPr>
            </w:pPr>
          </w:p>
        </w:tc>
        <w:tc>
          <w:tcPr>
            <w:tcW w:w="283" w:type="dxa"/>
            <w:shd w:val="clear" w:color="auto" w:fill="4472C4" w:themeFill="accent1"/>
          </w:tcPr>
          <w:p w14:paraId="1309EEB0" w14:textId="77777777" w:rsidR="003E738A" w:rsidRPr="00CA2A82" w:rsidRDefault="003E738A" w:rsidP="003E738A">
            <w:pPr>
              <w:rPr>
                <w:rFonts w:cstheme="minorHAnsi"/>
              </w:rPr>
            </w:pPr>
          </w:p>
        </w:tc>
        <w:tc>
          <w:tcPr>
            <w:tcW w:w="284" w:type="dxa"/>
            <w:shd w:val="clear" w:color="auto" w:fill="4472C4" w:themeFill="accent1"/>
          </w:tcPr>
          <w:p w14:paraId="7F16964C" w14:textId="77777777" w:rsidR="003E738A" w:rsidRPr="00CA2A82" w:rsidRDefault="003E738A" w:rsidP="003E738A">
            <w:pPr>
              <w:rPr>
                <w:rFonts w:cstheme="minorHAnsi"/>
              </w:rPr>
            </w:pPr>
          </w:p>
        </w:tc>
        <w:tc>
          <w:tcPr>
            <w:tcW w:w="283" w:type="dxa"/>
            <w:shd w:val="clear" w:color="auto" w:fill="4472C4" w:themeFill="accent1"/>
          </w:tcPr>
          <w:p w14:paraId="2090E2F0" w14:textId="77777777" w:rsidR="003E738A" w:rsidRPr="00CA2A82" w:rsidRDefault="003E738A" w:rsidP="003E738A">
            <w:pPr>
              <w:rPr>
                <w:rFonts w:cstheme="minorHAnsi"/>
              </w:rPr>
            </w:pPr>
          </w:p>
        </w:tc>
        <w:tc>
          <w:tcPr>
            <w:tcW w:w="284" w:type="dxa"/>
            <w:shd w:val="clear" w:color="auto" w:fill="4472C4" w:themeFill="accent1"/>
          </w:tcPr>
          <w:p w14:paraId="715ED871" w14:textId="77777777" w:rsidR="003E738A" w:rsidRPr="00CA2A82" w:rsidRDefault="003E738A" w:rsidP="003E738A">
            <w:pPr>
              <w:rPr>
                <w:rFonts w:cstheme="minorHAnsi"/>
              </w:rPr>
            </w:pPr>
          </w:p>
        </w:tc>
        <w:tc>
          <w:tcPr>
            <w:tcW w:w="283" w:type="dxa"/>
            <w:shd w:val="clear" w:color="auto" w:fill="4472C4" w:themeFill="accent1"/>
          </w:tcPr>
          <w:p w14:paraId="5EA25D49" w14:textId="77777777" w:rsidR="003E738A" w:rsidRPr="00CA2A82" w:rsidRDefault="003E738A" w:rsidP="003E738A">
            <w:pPr>
              <w:rPr>
                <w:rFonts w:cstheme="minorHAnsi"/>
              </w:rPr>
            </w:pPr>
          </w:p>
        </w:tc>
        <w:tc>
          <w:tcPr>
            <w:tcW w:w="284" w:type="dxa"/>
            <w:shd w:val="clear" w:color="auto" w:fill="4472C4" w:themeFill="accent1"/>
          </w:tcPr>
          <w:p w14:paraId="15E1ABA3" w14:textId="77777777" w:rsidR="003E738A" w:rsidRPr="00CA2A82" w:rsidRDefault="003E738A" w:rsidP="003E738A">
            <w:pPr>
              <w:rPr>
                <w:rFonts w:cstheme="minorHAnsi"/>
              </w:rPr>
            </w:pPr>
          </w:p>
        </w:tc>
        <w:tc>
          <w:tcPr>
            <w:tcW w:w="283" w:type="dxa"/>
            <w:shd w:val="clear" w:color="auto" w:fill="4472C4" w:themeFill="accent1"/>
          </w:tcPr>
          <w:p w14:paraId="0D825832" w14:textId="77777777" w:rsidR="003E738A" w:rsidRPr="00CA2A82" w:rsidRDefault="003E738A" w:rsidP="003E738A">
            <w:pPr>
              <w:rPr>
                <w:rFonts w:cstheme="minorHAnsi"/>
              </w:rPr>
            </w:pPr>
          </w:p>
        </w:tc>
        <w:tc>
          <w:tcPr>
            <w:tcW w:w="284" w:type="dxa"/>
            <w:shd w:val="clear" w:color="auto" w:fill="4472C4" w:themeFill="accent1"/>
          </w:tcPr>
          <w:p w14:paraId="5C7E30AF" w14:textId="77777777" w:rsidR="003E738A" w:rsidRPr="00CA2A82" w:rsidRDefault="003E738A" w:rsidP="003E738A">
            <w:pPr>
              <w:rPr>
                <w:rFonts w:cstheme="minorHAnsi"/>
              </w:rPr>
            </w:pPr>
          </w:p>
        </w:tc>
        <w:tc>
          <w:tcPr>
            <w:tcW w:w="283" w:type="dxa"/>
            <w:shd w:val="clear" w:color="auto" w:fill="4472C4" w:themeFill="accent1"/>
          </w:tcPr>
          <w:p w14:paraId="701E7E17" w14:textId="77777777" w:rsidR="003E738A" w:rsidRPr="00CA2A82" w:rsidRDefault="003E738A" w:rsidP="003E738A">
            <w:pPr>
              <w:rPr>
                <w:rFonts w:cstheme="minorHAnsi"/>
              </w:rPr>
            </w:pPr>
          </w:p>
        </w:tc>
        <w:tc>
          <w:tcPr>
            <w:tcW w:w="284" w:type="dxa"/>
            <w:shd w:val="clear" w:color="auto" w:fill="4472C4" w:themeFill="accent1"/>
          </w:tcPr>
          <w:p w14:paraId="5CD8345C" w14:textId="77777777" w:rsidR="003E738A" w:rsidRPr="00CA2A82" w:rsidRDefault="003E738A" w:rsidP="003E738A">
            <w:pPr>
              <w:rPr>
                <w:rFonts w:cstheme="minorHAnsi"/>
              </w:rPr>
            </w:pPr>
          </w:p>
        </w:tc>
        <w:tc>
          <w:tcPr>
            <w:tcW w:w="283" w:type="dxa"/>
            <w:shd w:val="clear" w:color="auto" w:fill="4472C4" w:themeFill="accent1"/>
          </w:tcPr>
          <w:p w14:paraId="6D5D9EF0" w14:textId="77777777" w:rsidR="003E738A" w:rsidRPr="00CA2A82" w:rsidRDefault="003E738A" w:rsidP="003E738A">
            <w:pPr>
              <w:rPr>
                <w:rFonts w:cstheme="minorHAnsi"/>
              </w:rPr>
            </w:pPr>
          </w:p>
        </w:tc>
        <w:tc>
          <w:tcPr>
            <w:tcW w:w="851" w:type="dxa"/>
          </w:tcPr>
          <w:p w14:paraId="3BA73E25" w14:textId="77777777" w:rsidR="003E738A" w:rsidRPr="00CA2A82" w:rsidRDefault="003E738A" w:rsidP="003E738A">
            <w:pPr>
              <w:rPr>
                <w:rFonts w:cstheme="minorHAnsi"/>
              </w:rPr>
            </w:pPr>
          </w:p>
        </w:tc>
        <w:tc>
          <w:tcPr>
            <w:tcW w:w="992" w:type="dxa"/>
          </w:tcPr>
          <w:p w14:paraId="1A07ED15" w14:textId="77777777" w:rsidR="003E738A" w:rsidRPr="00CA2A82" w:rsidRDefault="003E738A" w:rsidP="003E738A">
            <w:pPr>
              <w:rPr>
                <w:rFonts w:cstheme="minorHAnsi"/>
              </w:rPr>
            </w:pPr>
          </w:p>
        </w:tc>
        <w:tc>
          <w:tcPr>
            <w:tcW w:w="709" w:type="dxa"/>
          </w:tcPr>
          <w:p w14:paraId="3D1EF7BA" w14:textId="77777777" w:rsidR="003E738A" w:rsidRPr="00CA2A82" w:rsidRDefault="003E738A" w:rsidP="003E738A">
            <w:pPr>
              <w:rPr>
                <w:rFonts w:cstheme="minorHAnsi"/>
              </w:rPr>
            </w:pPr>
          </w:p>
        </w:tc>
        <w:tc>
          <w:tcPr>
            <w:tcW w:w="3657" w:type="dxa"/>
          </w:tcPr>
          <w:p w14:paraId="68125DC7" w14:textId="42D7FF3F" w:rsidR="003E738A" w:rsidRPr="00CA2A82" w:rsidRDefault="003E738A" w:rsidP="003E738A">
            <w:pPr>
              <w:rPr>
                <w:rFonts w:cstheme="minorHAnsi"/>
              </w:rPr>
            </w:pPr>
            <w:proofErr w:type="spellStart"/>
            <w:r w:rsidRPr="0046479E">
              <w:rPr>
                <w:rFonts w:cstheme="minorHAnsi"/>
              </w:rPr>
              <w:t>Christhian</w:t>
            </w:r>
            <w:proofErr w:type="spellEnd"/>
            <w:r w:rsidRPr="0046479E">
              <w:rPr>
                <w:rFonts w:cstheme="minorHAnsi"/>
              </w:rPr>
              <w:t xml:space="preserve"> Salvador Preciado Cazares</w:t>
            </w:r>
          </w:p>
        </w:tc>
      </w:tr>
      <w:tr w:rsidR="003E738A" w:rsidRPr="00CA2A82" w14:paraId="7ECB8672" w14:textId="77777777" w:rsidTr="00EA6BE4">
        <w:trPr>
          <w:trHeight w:val="304"/>
        </w:trPr>
        <w:tc>
          <w:tcPr>
            <w:tcW w:w="6516" w:type="dxa"/>
          </w:tcPr>
          <w:p w14:paraId="33ED40E7" w14:textId="77777777" w:rsidR="003E738A" w:rsidRDefault="003E738A" w:rsidP="003E738A">
            <w:pPr>
              <w:rPr>
                <w:rFonts w:cstheme="minorHAnsi"/>
              </w:rPr>
            </w:pPr>
            <w:r>
              <w:rPr>
                <w:rFonts w:cstheme="minorHAnsi"/>
              </w:rPr>
              <w:t>3.3 Módulos de atención y Promoción</w:t>
            </w:r>
          </w:p>
          <w:p w14:paraId="43FFEC6A" w14:textId="5F2545A2" w:rsidR="003E738A" w:rsidRPr="00CA2A82" w:rsidRDefault="003E738A" w:rsidP="003E738A">
            <w:pPr>
              <w:rPr>
                <w:rFonts w:cstheme="minorHAnsi"/>
              </w:rPr>
            </w:pPr>
          </w:p>
        </w:tc>
        <w:tc>
          <w:tcPr>
            <w:tcW w:w="1417" w:type="dxa"/>
          </w:tcPr>
          <w:p w14:paraId="4C1D8622" w14:textId="6256C0C2" w:rsidR="003E738A" w:rsidRPr="00CA2A82" w:rsidRDefault="003E738A" w:rsidP="003E738A">
            <w:pPr>
              <w:rPr>
                <w:rFonts w:cstheme="minorHAnsi"/>
              </w:rPr>
            </w:pPr>
            <w:r>
              <w:rPr>
                <w:rFonts w:cstheme="minorHAnsi"/>
              </w:rPr>
              <w:t>5</w:t>
            </w:r>
          </w:p>
        </w:tc>
        <w:tc>
          <w:tcPr>
            <w:tcW w:w="284" w:type="dxa"/>
            <w:shd w:val="clear" w:color="auto" w:fill="4472C4" w:themeFill="accent1"/>
          </w:tcPr>
          <w:p w14:paraId="23AFA836" w14:textId="77777777" w:rsidR="003E738A" w:rsidRPr="00CA2A82" w:rsidRDefault="003E738A" w:rsidP="003E738A">
            <w:pPr>
              <w:rPr>
                <w:rFonts w:cstheme="minorHAnsi"/>
              </w:rPr>
            </w:pPr>
          </w:p>
        </w:tc>
        <w:tc>
          <w:tcPr>
            <w:tcW w:w="283" w:type="dxa"/>
            <w:shd w:val="clear" w:color="auto" w:fill="4472C4" w:themeFill="accent1"/>
          </w:tcPr>
          <w:p w14:paraId="24D4DBA3" w14:textId="77777777" w:rsidR="003E738A" w:rsidRPr="00CA2A82" w:rsidRDefault="003E738A" w:rsidP="003E738A">
            <w:pPr>
              <w:rPr>
                <w:rFonts w:cstheme="minorHAnsi"/>
              </w:rPr>
            </w:pPr>
          </w:p>
        </w:tc>
        <w:tc>
          <w:tcPr>
            <w:tcW w:w="284" w:type="dxa"/>
            <w:shd w:val="clear" w:color="auto" w:fill="4472C4" w:themeFill="accent1"/>
          </w:tcPr>
          <w:p w14:paraId="14FAC2A7" w14:textId="77777777" w:rsidR="003E738A" w:rsidRPr="00CA2A82" w:rsidRDefault="003E738A" w:rsidP="003E738A">
            <w:pPr>
              <w:rPr>
                <w:rFonts w:cstheme="minorHAnsi"/>
              </w:rPr>
            </w:pPr>
          </w:p>
        </w:tc>
        <w:tc>
          <w:tcPr>
            <w:tcW w:w="283" w:type="dxa"/>
            <w:shd w:val="clear" w:color="auto" w:fill="4472C4" w:themeFill="accent1"/>
          </w:tcPr>
          <w:p w14:paraId="730A2A40" w14:textId="77777777" w:rsidR="003E738A" w:rsidRPr="00CA2A82" w:rsidRDefault="003E738A" w:rsidP="003E738A">
            <w:pPr>
              <w:rPr>
                <w:rFonts w:cstheme="minorHAnsi"/>
              </w:rPr>
            </w:pPr>
          </w:p>
        </w:tc>
        <w:tc>
          <w:tcPr>
            <w:tcW w:w="284" w:type="dxa"/>
            <w:shd w:val="clear" w:color="auto" w:fill="4472C4" w:themeFill="accent1"/>
          </w:tcPr>
          <w:p w14:paraId="6803D22F" w14:textId="77777777" w:rsidR="003E738A" w:rsidRPr="00CA2A82" w:rsidRDefault="003E738A" w:rsidP="003E738A">
            <w:pPr>
              <w:rPr>
                <w:rFonts w:cstheme="minorHAnsi"/>
              </w:rPr>
            </w:pPr>
          </w:p>
        </w:tc>
        <w:tc>
          <w:tcPr>
            <w:tcW w:w="283" w:type="dxa"/>
            <w:shd w:val="clear" w:color="auto" w:fill="4472C4" w:themeFill="accent1"/>
          </w:tcPr>
          <w:p w14:paraId="75A33581" w14:textId="77777777" w:rsidR="003E738A" w:rsidRPr="00CA2A82" w:rsidRDefault="003E738A" w:rsidP="003E738A">
            <w:pPr>
              <w:rPr>
                <w:rFonts w:cstheme="minorHAnsi"/>
              </w:rPr>
            </w:pPr>
          </w:p>
        </w:tc>
        <w:tc>
          <w:tcPr>
            <w:tcW w:w="284" w:type="dxa"/>
            <w:shd w:val="clear" w:color="auto" w:fill="4472C4" w:themeFill="accent1"/>
          </w:tcPr>
          <w:p w14:paraId="11488D4D" w14:textId="77777777" w:rsidR="003E738A" w:rsidRPr="00CA2A82" w:rsidRDefault="003E738A" w:rsidP="003E738A">
            <w:pPr>
              <w:rPr>
                <w:rFonts w:cstheme="minorHAnsi"/>
              </w:rPr>
            </w:pPr>
          </w:p>
        </w:tc>
        <w:tc>
          <w:tcPr>
            <w:tcW w:w="283" w:type="dxa"/>
            <w:shd w:val="clear" w:color="auto" w:fill="4472C4" w:themeFill="accent1"/>
          </w:tcPr>
          <w:p w14:paraId="27618B21" w14:textId="77777777" w:rsidR="003E738A" w:rsidRPr="00CA2A82" w:rsidRDefault="003E738A" w:rsidP="003E738A">
            <w:pPr>
              <w:rPr>
                <w:rFonts w:cstheme="minorHAnsi"/>
              </w:rPr>
            </w:pPr>
          </w:p>
        </w:tc>
        <w:tc>
          <w:tcPr>
            <w:tcW w:w="284" w:type="dxa"/>
            <w:shd w:val="clear" w:color="auto" w:fill="4472C4" w:themeFill="accent1"/>
          </w:tcPr>
          <w:p w14:paraId="642347C1" w14:textId="77777777" w:rsidR="003E738A" w:rsidRPr="00CA2A82" w:rsidRDefault="003E738A" w:rsidP="003E738A">
            <w:pPr>
              <w:rPr>
                <w:rFonts w:cstheme="minorHAnsi"/>
              </w:rPr>
            </w:pPr>
          </w:p>
        </w:tc>
        <w:tc>
          <w:tcPr>
            <w:tcW w:w="283" w:type="dxa"/>
            <w:shd w:val="clear" w:color="auto" w:fill="4472C4" w:themeFill="accent1"/>
          </w:tcPr>
          <w:p w14:paraId="38849DFE" w14:textId="77777777" w:rsidR="003E738A" w:rsidRPr="00CA2A82" w:rsidRDefault="003E738A" w:rsidP="003E738A">
            <w:pPr>
              <w:rPr>
                <w:rFonts w:cstheme="minorHAnsi"/>
              </w:rPr>
            </w:pPr>
          </w:p>
        </w:tc>
        <w:tc>
          <w:tcPr>
            <w:tcW w:w="284" w:type="dxa"/>
            <w:shd w:val="clear" w:color="auto" w:fill="4472C4" w:themeFill="accent1"/>
          </w:tcPr>
          <w:p w14:paraId="52ADDBCF" w14:textId="77777777" w:rsidR="003E738A" w:rsidRPr="00CA2A82" w:rsidRDefault="003E738A" w:rsidP="003E738A">
            <w:pPr>
              <w:rPr>
                <w:rFonts w:cstheme="minorHAnsi"/>
              </w:rPr>
            </w:pPr>
          </w:p>
        </w:tc>
        <w:tc>
          <w:tcPr>
            <w:tcW w:w="283" w:type="dxa"/>
            <w:shd w:val="clear" w:color="auto" w:fill="4472C4" w:themeFill="accent1"/>
          </w:tcPr>
          <w:p w14:paraId="72D6796D" w14:textId="77777777" w:rsidR="003E738A" w:rsidRPr="00CA2A82" w:rsidRDefault="003E738A" w:rsidP="003E738A">
            <w:pPr>
              <w:rPr>
                <w:rFonts w:cstheme="minorHAnsi"/>
              </w:rPr>
            </w:pPr>
          </w:p>
        </w:tc>
        <w:tc>
          <w:tcPr>
            <w:tcW w:w="851" w:type="dxa"/>
          </w:tcPr>
          <w:p w14:paraId="28FD33A6" w14:textId="77777777" w:rsidR="003E738A" w:rsidRPr="00CA2A82" w:rsidRDefault="003E738A" w:rsidP="003E738A">
            <w:pPr>
              <w:rPr>
                <w:rFonts w:cstheme="minorHAnsi"/>
              </w:rPr>
            </w:pPr>
          </w:p>
        </w:tc>
        <w:tc>
          <w:tcPr>
            <w:tcW w:w="992" w:type="dxa"/>
          </w:tcPr>
          <w:p w14:paraId="14B33442" w14:textId="77777777" w:rsidR="003E738A" w:rsidRPr="00CA2A82" w:rsidRDefault="003E738A" w:rsidP="003E738A">
            <w:pPr>
              <w:rPr>
                <w:rFonts w:cstheme="minorHAnsi"/>
              </w:rPr>
            </w:pPr>
          </w:p>
        </w:tc>
        <w:tc>
          <w:tcPr>
            <w:tcW w:w="709" w:type="dxa"/>
          </w:tcPr>
          <w:p w14:paraId="39E8905C" w14:textId="77777777" w:rsidR="003E738A" w:rsidRPr="00CA2A82" w:rsidRDefault="003E738A" w:rsidP="003E738A">
            <w:pPr>
              <w:rPr>
                <w:rFonts w:cstheme="minorHAnsi"/>
              </w:rPr>
            </w:pPr>
          </w:p>
        </w:tc>
        <w:tc>
          <w:tcPr>
            <w:tcW w:w="3657" w:type="dxa"/>
          </w:tcPr>
          <w:p w14:paraId="29F6DEBB" w14:textId="7367F1EB" w:rsidR="003E738A" w:rsidRPr="00CA2A82" w:rsidRDefault="003E738A" w:rsidP="003E738A">
            <w:pPr>
              <w:rPr>
                <w:rFonts w:cstheme="minorHAnsi"/>
              </w:rPr>
            </w:pPr>
            <w:proofErr w:type="spellStart"/>
            <w:r w:rsidRPr="0046479E">
              <w:rPr>
                <w:rFonts w:cstheme="minorHAnsi"/>
              </w:rPr>
              <w:t>Christhian</w:t>
            </w:r>
            <w:proofErr w:type="spellEnd"/>
            <w:r w:rsidRPr="0046479E">
              <w:rPr>
                <w:rFonts w:cstheme="minorHAnsi"/>
              </w:rPr>
              <w:t xml:space="preserve"> Salvador Preciado Cazares</w:t>
            </w:r>
          </w:p>
        </w:tc>
      </w:tr>
      <w:tr w:rsidR="003E738A" w:rsidRPr="00CA2A82" w14:paraId="7ABC5A31" w14:textId="77777777" w:rsidTr="00EA6BE4">
        <w:trPr>
          <w:trHeight w:val="304"/>
        </w:trPr>
        <w:tc>
          <w:tcPr>
            <w:tcW w:w="6516" w:type="dxa"/>
          </w:tcPr>
          <w:p w14:paraId="60F1AD70" w14:textId="32A535A7" w:rsidR="003E738A" w:rsidRDefault="003E738A" w:rsidP="003E738A">
            <w:pPr>
              <w:rPr>
                <w:rFonts w:cstheme="minorHAnsi"/>
              </w:rPr>
            </w:pPr>
            <w:r>
              <w:rPr>
                <w:rFonts w:cstheme="minorHAnsi"/>
              </w:rPr>
              <w:t>3.4 Atención de Quejas del Turista</w:t>
            </w:r>
          </w:p>
        </w:tc>
        <w:tc>
          <w:tcPr>
            <w:tcW w:w="1417" w:type="dxa"/>
          </w:tcPr>
          <w:p w14:paraId="32977C6D" w14:textId="3890DF0D" w:rsidR="003E738A" w:rsidRPr="00CA2A82" w:rsidRDefault="003E738A" w:rsidP="003E738A">
            <w:pPr>
              <w:rPr>
                <w:rFonts w:cstheme="minorHAnsi"/>
              </w:rPr>
            </w:pPr>
            <w:r>
              <w:rPr>
                <w:rFonts w:cstheme="minorHAnsi"/>
              </w:rPr>
              <w:t>30</w:t>
            </w:r>
          </w:p>
        </w:tc>
        <w:tc>
          <w:tcPr>
            <w:tcW w:w="284" w:type="dxa"/>
            <w:shd w:val="clear" w:color="auto" w:fill="4472C4" w:themeFill="accent1"/>
          </w:tcPr>
          <w:p w14:paraId="788D3A29" w14:textId="77777777" w:rsidR="003E738A" w:rsidRPr="00CA2A82" w:rsidRDefault="003E738A" w:rsidP="003E738A">
            <w:pPr>
              <w:rPr>
                <w:rFonts w:cstheme="minorHAnsi"/>
              </w:rPr>
            </w:pPr>
          </w:p>
        </w:tc>
        <w:tc>
          <w:tcPr>
            <w:tcW w:w="283" w:type="dxa"/>
            <w:shd w:val="clear" w:color="auto" w:fill="4472C4" w:themeFill="accent1"/>
          </w:tcPr>
          <w:p w14:paraId="5CFD2B8E" w14:textId="77777777" w:rsidR="003E738A" w:rsidRPr="00CA2A82" w:rsidRDefault="003E738A" w:rsidP="003E738A">
            <w:pPr>
              <w:rPr>
                <w:rFonts w:cstheme="minorHAnsi"/>
              </w:rPr>
            </w:pPr>
          </w:p>
        </w:tc>
        <w:tc>
          <w:tcPr>
            <w:tcW w:w="284" w:type="dxa"/>
            <w:shd w:val="clear" w:color="auto" w:fill="4472C4" w:themeFill="accent1"/>
          </w:tcPr>
          <w:p w14:paraId="777CDFBE" w14:textId="77777777" w:rsidR="003E738A" w:rsidRPr="00CA2A82" w:rsidRDefault="003E738A" w:rsidP="003E738A">
            <w:pPr>
              <w:rPr>
                <w:rFonts w:cstheme="minorHAnsi"/>
              </w:rPr>
            </w:pPr>
          </w:p>
        </w:tc>
        <w:tc>
          <w:tcPr>
            <w:tcW w:w="283" w:type="dxa"/>
            <w:shd w:val="clear" w:color="auto" w:fill="4472C4" w:themeFill="accent1"/>
          </w:tcPr>
          <w:p w14:paraId="0CA07137" w14:textId="77777777" w:rsidR="003E738A" w:rsidRPr="00CA2A82" w:rsidRDefault="003E738A" w:rsidP="003E738A">
            <w:pPr>
              <w:rPr>
                <w:rFonts w:cstheme="minorHAnsi"/>
              </w:rPr>
            </w:pPr>
          </w:p>
        </w:tc>
        <w:tc>
          <w:tcPr>
            <w:tcW w:w="284" w:type="dxa"/>
            <w:shd w:val="clear" w:color="auto" w:fill="4472C4" w:themeFill="accent1"/>
          </w:tcPr>
          <w:p w14:paraId="022401C2" w14:textId="77777777" w:rsidR="003E738A" w:rsidRPr="00CA2A82" w:rsidRDefault="003E738A" w:rsidP="003E738A">
            <w:pPr>
              <w:rPr>
                <w:rFonts w:cstheme="minorHAnsi"/>
              </w:rPr>
            </w:pPr>
          </w:p>
        </w:tc>
        <w:tc>
          <w:tcPr>
            <w:tcW w:w="283" w:type="dxa"/>
            <w:shd w:val="clear" w:color="auto" w:fill="4472C4" w:themeFill="accent1"/>
          </w:tcPr>
          <w:p w14:paraId="3A641A7C" w14:textId="77777777" w:rsidR="003E738A" w:rsidRPr="00CA2A82" w:rsidRDefault="003E738A" w:rsidP="003E738A">
            <w:pPr>
              <w:rPr>
                <w:rFonts w:cstheme="minorHAnsi"/>
              </w:rPr>
            </w:pPr>
          </w:p>
        </w:tc>
        <w:tc>
          <w:tcPr>
            <w:tcW w:w="284" w:type="dxa"/>
            <w:shd w:val="clear" w:color="auto" w:fill="4472C4" w:themeFill="accent1"/>
          </w:tcPr>
          <w:p w14:paraId="2D58EAEE" w14:textId="77777777" w:rsidR="003E738A" w:rsidRPr="00CA2A82" w:rsidRDefault="003E738A" w:rsidP="003E738A">
            <w:pPr>
              <w:rPr>
                <w:rFonts w:cstheme="minorHAnsi"/>
              </w:rPr>
            </w:pPr>
          </w:p>
        </w:tc>
        <w:tc>
          <w:tcPr>
            <w:tcW w:w="283" w:type="dxa"/>
            <w:shd w:val="clear" w:color="auto" w:fill="4472C4" w:themeFill="accent1"/>
          </w:tcPr>
          <w:p w14:paraId="47397BCF" w14:textId="77777777" w:rsidR="003E738A" w:rsidRPr="00CA2A82" w:rsidRDefault="003E738A" w:rsidP="003E738A">
            <w:pPr>
              <w:rPr>
                <w:rFonts w:cstheme="minorHAnsi"/>
              </w:rPr>
            </w:pPr>
          </w:p>
        </w:tc>
        <w:tc>
          <w:tcPr>
            <w:tcW w:w="284" w:type="dxa"/>
            <w:shd w:val="clear" w:color="auto" w:fill="4472C4" w:themeFill="accent1"/>
          </w:tcPr>
          <w:p w14:paraId="034F9BC1" w14:textId="77777777" w:rsidR="003E738A" w:rsidRPr="00CA2A82" w:rsidRDefault="003E738A" w:rsidP="003E738A">
            <w:pPr>
              <w:rPr>
                <w:rFonts w:cstheme="minorHAnsi"/>
              </w:rPr>
            </w:pPr>
          </w:p>
        </w:tc>
        <w:tc>
          <w:tcPr>
            <w:tcW w:w="283" w:type="dxa"/>
            <w:shd w:val="clear" w:color="auto" w:fill="4472C4" w:themeFill="accent1"/>
          </w:tcPr>
          <w:p w14:paraId="2016EFA4" w14:textId="77777777" w:rsidR="003E738A" w:rsidRPr="00CA2A82" w:rsidRDefault="003E738A" w:rsidP="003E738A">
            <w:pPr>
              <w:rPr>
                <w:rFonts w:cstheme="minorHAnsi"/>
              </w:rPr>
            </w:pPr>
          </w:p>
        </w:tc>
        <w:tc>
          <w:tcPr>
            <w:tcW w:w="284" w:type="dxa"/>
            <w:shd w:val="clear" w:color="auto" w:fill="4472C4" w:themeFill="accent1"/>
          </w:tcPr>
          <w:p w14:paraId="2AF426B8" w14:textId="77777777" w:rsidR="003E738A" w:rsidRPr="00CA2A82" w:rsidRDefault="003E738A" w:rsidP="003E738A">
            <w:pPr>
              <w:rPr>
                <w:rFonts w:cstheme="minorHAnsi"/>
              </w:rPr>
            </w:pPr>
          </w:p>
        </w:tc>
        <w:tc>
          <w:tcPr>
            <w:tcW w:w="283" w:type="dxa"/>
            <w:shd w:val="clear" w:color="auto" w:fill="4472C4" w:themeFill="accent1"/>
          </w:tcPr>
          <w:p w14:paraId="737E3DE7" w14:textId="77777777" w:rsidR="003E738A" w:rsidRPr="00CA2A82" w:rsidRDefault="003E738A" w:rsidP="003E738A">
            <w:pPr>
              <w:rPr>
                <w:rFonts w:cstheme="minorHAnsi"/>
              </w:rPr>
            </w:pPr>
          </w:p>
        </w:tc>
        <w:tc>
          <w:tcPr>
            <w:tcW w:w="851" w:type="dxa"/>
          </w:tcPr>
          <w:p w14:paraId="4D19B7AF" w14:textId="77777777" w:rsidR="003E738A" w:rsidRPr="00CA2A82" w:rsidRDefault="003E738A" w:rsidP="003E738A">
            <w:pPr>
              <w:rPr>
                <w:rFonts w:cstheme="minorHAnsi"/>
              </w:rPr>
            </w:pPr>
          </w:p>
        </w:tc>
        <w:tc>
          <w:tcPr>
            <w:tcW w:w="992" w:type="dxa"/>
          </w:tcPr>
          <w:p w14:paraId="6EA89CA6" w14:textId="77777777" w:rsidR="003E738A" w:rsidRPr="00CA2A82" w:rsidRDefault="003E738A" w:rsidP="003E738A">
            <w:pPr>
              <w:rPr>
                <w:rFonts w:cstheme="minorHAnsi"/>
              </w:rPr>
            </w:pPr>
          </w:p>
        </w:tc>
        <w:tc>
          <w:tcPr>
            <w:tcW w:w="709" w:type="dxa"/>
          </w:tcPr>
          <w:p w14:paraId="558E719B" w14:textId="77777777" w:rsidR="003E738A" w:rsidRPr="00CA2A82" w:rsidRDefault="003E738A" w:rsidP="003E738A">
            <w:pPr>
              <w:rPr>
                <w:rFonts w:cstheme="minorHAnsi"/>
              </w:rPr>
            </w:pPr>
          </w:p>
        </w:tc>
        <w:tc>
          <w:tcPr>
            <w:tcW w:w="3657" w:type="dxa"/>
          </w:tcPr>
          <w:p w14:paraId="54A93753" w14:textId="75B8C2FF" w:rsidR="003E738A" w:rsidRPr="00CA2A82" w:rsidRDefault="003E738A" w:rsidP="003E738A">
            <w:pPr>
              <w:rPr>
                <w:rFonts w:cstheme="minorHAnsi"/>
              </w:rPr>
            </w:pPr>
            <w:proofErr w:type="spellStart"/>
            <w:r w:rsidRPr="0046479E">
              <w:rPr>
                <w:rFonts w:cstheme="minorHAnsi"/>
              </w:rPr>
              <w:t>Christhian</w:t>
            </w:r>
            <w:proofErr w:type="spellEnd"/>
            <w:r w:rsidRPr="0046479E">
              <w:rPr>
                <w:rFonts w:cstheme="minorHAnsi"/>
              </w:rPr>
              <w:t xml:space="preserve"> Salvador Preciado Cazares</w:t>
            </w:r>
          </w:p>
        </w:tc>
      </w:tr>
    </w:tbl>
    <w:p w14:paraId="26DD1159" w14:textId="00AE0B6C" w:rsidR="00EA6BE4" w:rsidRDefault="00EA6BE4" w:rsidP="00EA6BE4">
      <w:pPr>
        <w:spacing w:after="0"/>
      </w:pPr>
    </w:p>
    <w:p w14:paraId="2FF8DC2B" w14:textId="79231E5B" w:rsidR="00EA6BE4" w:rsidRDefault="00EA6BE4" w:rsidP="00EA6BE4">
      <w:pPr>
        <w:spacing w:after="0"/>
      </w:pPr>
    </w:p>
    <w:p w14:paraId="5350925D" w14:textId="71724163" w:rsidR="00EA6BE4" w:rsidRDefault="00EA6BE4" w:rsidP="00EA6BE4">
      <w:pPr>
        <w:spacing w:after="0"/>
      </w:pPr>
    </w:p>
    <w:p w14:paraId="47437245" w14:textId="77777777" w:rsidR="00EA6BE4" w:rsidRDefault="00EA6BE4" w:rsidP="00EA6BE4">
      <w:pPr>
        <w:spacing w:after="0"/>
      </w:pPr>
    </w:p>
    <w:p w14:paraId="4689AE94" w14:textId="77777777" w:rsidR="00EA6BE4" w:rsidRDefault="00EA6BE4" w:rsidP="00EA6BE4">
      <w:pPr>
        <w:spacing w:after="0"/>
      </w:pPr>
    </w:p>
    <w:p w14:paraId="09EF4D71" w14:textId="77777777" w:rsidR="00EA6BE4" w:rsidRDefault="00EA6BE4" w:rsidP="00EA6BE4">
      <w:pPr>
        <w:spacing w:after="0"/>
      </w:pPr>
      <w:r>
        <w:t xml:space="preserve">__________________________________                                     ______________________________________                                             ___________________________________________ </w:t>
      </w:r>
    </w:p>
    <w:p w14:paraId="3C7A8DD1" w14:textId="77777777" w:rsidR="00EA6BE4" w:rsidRDefault="00EA6BE4" w:rsidP="00EA6BE4">
      <w:pPr>
        <w:spacing w:after="0"/>
      </w:pPr>
      <w:r>
        <w:t xml:space="preserve"> </w:t>
      </w:r>
      <w:proofErr w:type="spellStart"/>
      <w:r w:rsidRPr="00C84D50">
        <w:t>Vo.Bo</w:t>
      </w:r>
      <w:proofErr w:type="spellEnd"/>
      <w:r w:rsidRPr="00C84D50">
        <w:t xml:space="preserve">.  </w:t>
      </w:r>
      <w:r>
        <w:t xml:space="preserve">de la Dependencia </w:t>
      </w:r>
      <w:r w:rsidRPr="00C84D50">
        <w:t xml:space="preserve">Responsable </w:t>
      </w:r>
      <w:r>
        <w:t xml:space="preserve">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de la Dirección de Desarrollo Institucional</w:t>
      </w:r>
    </w:p>
    <w:p w14:paraId="449F5362" w14:textId="77777777" w:rsidR="00EA6BE4" w:rsidRDefault="00EA6BE4" w:rsidP="00EA6BE4">
      <w:pPr>
        <w:spacing w:after="0"/>
      </w:pPr>
      <w:r>
        <w:lastRenderedPageBreak/>
        <w:t xml:space="preserve">                   </w:t>
      </w:r>
      <w:r w:rsidRPr="00C84D50">
        <w:t>Nombre/Firma</w:t>
      </w:r>
      <w:r>
        <w:t xml:space="preserve">                                                                                           </w:t>
      </w:r>
      <w:r w:rsidRPr="00C84D50">
        <w:t>Nombre/Firma</w:t>
      </w:r>
      <w:r>
        <w:t xml:space="preserve">                                                                                                                </w:t>
      </w:r>
      <w:r w:rsidRPr="00C84D50">
        <w:t>Nombre/Firma</w:t>
      </w:r>
    </w:p>
    <w:p w14:paraId="2F4EA2E1" w14:textId="77777777" w:rsidR="00EA6BE4" w:rsidRDefault="00EA6BE4" w:rsidP="00EA6BE4"/>
    <w:p w14:paraId="2E152E81" w14:textId="77777777" w:rsidR="00EA6BE4" w:rsidRPr="00BF3BB4" w:rsidRDefault="00EA6BE4" w:rsidP="00EA6BE4">
      <w:pPr>
        <w:rPr>
          <w:sz w:val="6"/>
          <w:szCs w:val="6"/>
        </w:rPr>
      </w:pPr>
    </w:p>
    <w:tbl>
      <w:tblPr>
        <w:tblStyle w:val="Tablaconcuadrcula"/>
        <w:tblW w:w="0" w:type="auto"/>
        <w:tblLook w:val="04A0" w:firstRow="1" w:lastRow="0" w:firstColumn="1" w:lastColumn="0" w:noHBand="0" w:noVBand="1"/>
      </w:tblPr>
      <w:tblGrid>
        <w:gridCol w:w="533"/>
        <w:gridCol w:w="4038"/>
        <w:gridCol w:w="4181"/>
        <w:gridCol w:w="1286"/>
        <w:gridCol w:w="847"/>
        <w:gridCol w:w="649"/>
        <w:gridCol w:w="1878"/>
        <w:gridCol w:w="3902"/>
      </w:tblGrid>
      <w:tr w:rsidR="00EA6BE4" w14:paraId="59FC929A" w14:textId="77777777" w:rsidTr="007A1A82">
        <w:tc>
          <w:tcPr>
            <w:tcW w:w="17540" w:type="dxa"/>
            <w:gridSpan w:val="8"/>
            <w:shd w:val="clear" w:color="auto" w:fill="D0CECE" w:themeFill="background2" w:themeFillShade="E6"/>
          </w:tcPr>
          <w:p w14:paraId="63875609" w14:textId="77777777" w:rsidR="00EA6BE4" w:rsidRDefault="00EA6BE4" w:rsidP="007A1A82">
            <w:pPr>
              <w:jc w:val="center"/>
            </w:pPr>
            <w:r w:rsidRPr="0044732C">
              <w:rPr>
                <w:rFonts w:cstheme="minorHAnsi"/>
                <w:b/>
                <w:bCs/>
              </w:rPr>
              <w:t>INFORMACION GENERAL</w:t>
            </w:r>
          </w:p>
        </w:tc>
      </w:tr>
      <w:tr w:rsidR="00EA6BE4" w14:paraId="0D46F880" w14:textId="77777777" w:rsidTr="007A1A82">
        <w:tc>
          <w:tcPr>
            <w:tcW w:w="116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990F709" w14:textId="77777777" w:rsidR="00EA6BE4" w:rsidRDefault="00EA6BE4" w:rsidP="007A1A82">
            <w:r w:rsidRPr="00D84D22">
              <w:rPr>
                <w:rFonts w:cstheme="minorHAnsi"/>
                <w:b/>
                <w:bCs/>
              </w:rPr>
              <w:t>Unidad Administrativa responsable</w:t>
            </w:r>
            <w:r>
              <w:rPr>
                <w:rFonts w:cstheme="minorHAnsi"/>
                <w:b/>
                <w:bCs/>
              </w:rPr>
              <w:t>:</w:t>
            </w:r>
            <w:r w:rsidRPr="00D84D22">
              <w:rPr>
                <w:rFonts w:cstheme="minorHAnsi"/>
                <w:b/>
                <w:bCs/>
              </w:rPr>
              <w:t xml:space="preserve">     </w:t>
            </w:r>
            <w:r w:rsidRPr="00D84D22">
              <w:rPr>
                <w:rFonts w:cstheme="minorHAnsi"/>
                <w:color w:val="000000"/>
              </w:rPr>
              <w:t xml:space="preserve">    </w:t>
            </w:r>
            <w:r w:rsidRPr="009129E6">
              <w:rPr>
                <w:rFonts w:cstheme="minorHAnsi"/>
                <w:b/>
                <w:color w:val="000000"/>
              </w:rPr>
              <w:t>Subdirección de Desarrollo Empresarial de la Dirección de Turismo y Desarrollo Económico</w:t>
            </w:r>
            <w:r w:rsidRPr="00D84D22">
              <w:rPr>
                <w:rFonts w:cstheme="minorHAnsi"/>
                <w:color w:val="000000"/>
              </w:rPr>
              <w:t xml:space="preserve"> </w:t>
            </w:r>
          </w:p>
        </w:tc>
        <w:tc>
          <w:tcPr>
            <w:tcW w:w="58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1ECFC" w14:textId="77777777" w:rsidR="00EA6BE4" w:rsidRPr="00D84D22" w:rsidRDefault="00EA6BE4" w:rsidP="007A1A82">
            <w:pPr>
              <w:rPr>
                <w:rFonts w:cstheme="minorHAnsi"/>
              </w:rPr>
            </w:pPr>
            <w:r w:rsidRPr="00D84D22">
              <w:rPr>
                <w:rFonts w:cstheme="minorHAnsi"/>
                <w:b/>
                <w:bCs/>
              </w:rPr>
              <w:t xml:space="preserve"> Eje Rector:  </w:t>
            </w:r>
            <w:r w:rsidRPr="00D84D22">
              <w:rPr>
                <w:rFonts w:cstheme="minorHAnsi"/>
                <w:color w:val="000000"/>
              </w:rPr>
              <w:t xml:space="preserve"> </w:t>
            </w:r>
            <w:r w:rsidRPr="00D84D22">
              <w:rPr>
                <w:rFonts w:cstheme="minorHAnsi"/>
              </w:rPr>
              <w:t xml:space="preserve"> Eje 3. Desarrollo y crecimiento económico</w:t>
            </w:r>
          </w:p>
          <w:p w14:paraId="1CCD5BC9" w14:textId="77777777" w:rsidR="00EA6BE4" w:rsidRDefault="00EA6BE4" w:rsidP="007A1A82"/>
        </w:tc>
      </w:tr>
      <w:tr w:rsidR="00EA6BE4" w14:paraId="0E285907"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6B80F1A" w14:textId="77777777" w:rsidR="00EA6BE4" w:rsidRDefault="00EA6BE4" w:rsidP="007A1A82">
            <w:r w:rsidRPr="00D84D22">
              <w:rPr>
                <w:rFonts w:cstheme="minorHAnsi"/>
                <w:b/>
                <w:bCs/>
              </w:rPr>
              <w:t xml:space="preserve">Objetivo Estratégico: </w:t>
            </w:r>
            <w:r w:rsidRPr="00D84D22">
              <w:rPr>
                <w:rFonts w:cstheme="minorHAnsi"/>
                <w:color w:val="000000"/>
              </w:rPr>
              <w:t xml:space="preserve">  Emprendimiento e innovación. Contribuir a generar una cultura empresarial en la población con el propósito de generar empleos con esquemas de cooperación social n nichos comerciales innovadores. </w:t>
            </w:r>
          </w:p>
        </w:tc>
      </w:tr>
      <w:tr w:rsidR="00EA6BE4" w14:paraId="0B8837DC"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CEC0955" w14:textId="77777777" w:rsidR="00EA6BE4" w:rsidRPr="00D84D22" w:rsidRDefault="00EA6BE4" w:rsidP="007A1A82">
            <w:pPr>
              <w:rPr>
                <w:rFonts w:cstheme="minorHAnsi"/>
                <w:b/>
                <w:bCs/>
              </w:rPr>
            </w:pPr>
            <w:r w:rsidRPr="00D84D22">
              <w:rPr>
                <w:rFonts w:cstheme="minorHAnsi"/>
                <w:b/>
                <w:bCs/>
              </w:rPr>
              <w:t>Nombre del Programa Presupuestario</w:t>
            </w:r>
            <w:r>
              <w:rPr>
                <w:rFonts w:cstheme="minorHAnsi"/>
                <w:b/>
                <w:bCs/>
              </w:rPr>
              <w:t>:</w:t>
            </w:r>
            <w:r w:rsidRPr="00D84D22">
              <w:rPr>
                <w:rFonts w:cstheme="minorHAnsi"/>
              </w:rPr>
              <w:t xml:space="preserve"> </w:t>
            </w:r>
            <w:r w:rsidRPr="00D84D22">
              <w:rPr>
                <w:rFonts w:cstheme="minorHAnsi"/>
                <w:color w:val="000000"/>
              </w:rPr>
              <w:t xml:space="preserve">    Transformando Empresas de 10</w:t>
            </w:r>
          </w:p>
          <w:p w14:paraId="462EC6AA" w14:textId="77777777" w:rsidR="00EA6BE4" w:rsidRPr="00A6486E" w:rsidRDefault="00EA6BE4" w:rsidP="007A1A82">
            <w:pPr>
              <w:rPr>
                <w:rFonts w:cstheme="minorHAnsi"/>
                <w:b/>
                <w:bCs/>
              </w:rPr>
            </w:pPr>
          </w:p>
        </w:tc>
      </w:tr>
      <w:tr w:rsidR="00EA6BE4" w14:paraId="6AA33D37"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3D3AD12" w14:textId="77777777" w:rsidR="00EA6BE4" w:rsidRPr="003C6C74" w:rsidRDefault="00EA6BE4" w:rsidP="007A1A82">
            <w:pPr>
              <w:rPr>
                <w:rFonts w:cstheme="minorHAnsi"/>
                <w:b/>
                <w:bCs/>
              </w:rPr>
            </w:pPr>
            <w:r w:rsidRPr="00D84D22">
              <w:rPr>
                <w:rFonts w:cstheme="minorHAnsi"/>
                <w:b/>
                <w:bCs/>
              </w:rPr>
              <w:t>Propósito</w:t>
            </w:r>
            <w:r>
              <w:rPr>
                <w:rFonts w:cstheme="minorHAnsi"/>
                <w:b/>
                <w:bCs/>
              </w:rPr>
              <w:t>:</w:t>
            </w:r>
            <w:r w:rsidRPr="00D84D22">
              <w:rPr>
                <w:rFonts w:cstheme="minorHAnsi"/>
                <w:b/>
                <w:bCs/>
              </w:rPr>
              <w:t xml:space="preserve"> </w:t>
            </w:r>
            <w:r w:rsidRPr="00D84D22">
              <w:rPr>
                <w:rFonts w:cstheme="minorHAnsi"/>
                <w:color w:val="000000"/>
              </w:rPr>
              <w:t xml:space="preserve">Las micro, pequeñas y medianas empresas se fortalecen y cuentan con mayores herramientas para el crecimiento de sus empresas y pueden generar más y mejores empleos en la región, a través de programas de Capacitación </w:t>
            </w:r>
          </w:p>
        </w:tc>
      </w:tr>
      <w:tr w:rsidR="00EA6BE4" w14:paraId="01612C1D" w14:textId="77777777" w:rsidTr="007A1A82">
        <w:tc>
          <w:tcPr>
            <w:tcW w:w="11023" w:type="dxa"/>
            <w:gridSpan w:val="5"/>
            <w:shd w:val="clear" w:color="auto" w:fill="D0CECE" w:themeFill="background2" w:themeFillShade="E6"/>
          </w:tcPr>
          <w:p w14:paraId="1370513B" w14:textId="77777777" w:rsidR="00EA6BE4" w:rsidRDefault="00EA6BE4" w:rsidP="007A1A82">
            <w:r w:rsidRPr="0044732C">
              <w:rPr>
                <w:rFonts w:cstheme="minorHAnsi"/>
              </w:rPr>
              <w:t xml:space="preserve">                                      DESGLOSE DE PROGRAMAS:</w:t>
            </w:r>
          </w:p>
        </w:tc>
        <w:tc>
          <w:tcPr>
            <w:tcW w:w="2552" w:type="dxa"/>
            <w:gridSpan w:val="2"/>
            <w:tcBorders>
              <w:top w:val="single" w:sz="4" w:space="0" w:color="auto"/>
              <w:left w:val="single" w:sz="18" w:space="0" w:color="auto"/>
              <w:bottom w:val="single" w:sz="4" w:space="0" w:color="auto"/>
              <w:right w:val="single" w:sz="18" w:space="0" w:color="auto"/>
            </w:tcBorders>
            <w:shd w:val="clear" w:color="auto" w:fill="D0CECE" w:themeFill="background2" w:themeFillShade="E6"/>
          </w:tcPr>
          <w:p w14:paraId="56E90DA3" w14:textId="77777777" w:rsidR="00EA6BE4" w:rsidRDefault="00EA6BE4" w:rsidP="007A1A82">
            <w:r w:rsidRPr="0044732C">
              <w:rPr>
                <w:rFonts w:cstheme="minorHAnsi"/>
              </w:rPr>
              <w:t>PRESUPUESTO</w:t>
            </w:r>
          </w:p>
        </w:tc>
        <w:tc>
          <w:tcPr>
            <w:tcW w:w="3965" w:type="dxa"/>
            <w:shd w:val="clear" w:color="auto" w:fill="D0CECE" w:themeFill="background2" w:themeFillShade="E6"/>
          </w:tcPr>
          <w:p w14:paraId="45BD11D0" w14:textId="77777777" w:rsidR="00EA6BE4" w:rsidRDefault="00EA6BE4" w:rsidP="007A1A82"/>
        </w:tc>
      </w:tr>
      <w:tr w:rsidR="00EA6BE4" w14:paraId="0133E162" w14:textId="77777777" w:rsidTr="007A1A82">
        <w:tc>
          <w:tcPr>
            <w:tcW w:w="533" w:type="dxa"/>
            <w:tcBorders>
              <w:top w:val="single" w:sz="4" w:space="0" w:color="auto"/>
              <w:left w:val="single" w:sz="4" w:space="0" w:color="auto"/>
              <w:bottom w:val="single" w:sz="4" w:space="0" w:color="auto"/>
              <w:right w:val="single" w:sz="4" w:space="0" w:color="auto"/>
            </w:tcBorders>
          </w:tcPr>
          <w:p w14:paraId="07E5F5F5" w14:textId="77777777" w:rsidR="00EA6BE4" w:rsidRDefault="00EA6BE4" w:rsidP="007A1A82">
            <w:r w:rsidRPr="0044732C">
              <w:rPr>
                <w:rFonts w:cstheme="minorHAnsi"/>
              </w:rPr>
              <w:t>No.</w:t>
            </w:r>
          </w:p>
        </w:tc>
        <w:tc>
          <w:tcPr>
            <w:tcW w:w="4104" w:type="dxa"/>
            <w:tcBorders>
              <w:top w:val="single" w:sz="4" w:space="0" w:color="auto"/>
              <w:left w:val="single" w:sz="4" w:space="0" w:color="auto"/>
              <w:bottom w:val="single" w:sz="4" w:space="0" w:color="auto"/>
              <w:right w:val="single" w:sz="4" w:space="0" w:color="auto"/>
            </w:tcBorders>
          </w:tcPr>
          <w:p w14:paraId="1C196BEF" w14:textId="77777777" w:rsidR="00EA6BE4" w:rsidRDefault="00EA6BE4" w:rsidP="007A1A82">
            <w:pPr>
              <w:jc w:val="center"/>
            </w:pPr>
            <w:r w:rsidRPr="0044732C">
              <w:rPr>
                <w:rFonts w:cstheme="minorHAnsi"/>
                <w:b/>
                <w:bCs/>
              </w:rPr>
              <w:t>componente</w:t>
            </w:r>
          </w:p>
        </w:tc>
        <w:tc>
          <w:tcPr>
            <w:tcW w:w="4247" w:type="dxa"/>
            <w:tcBorders>
              <w:top w:val="single" w:sz="4" w:space="0" w:color="auto"/>
              <w:left w:val="single" w:sz="4" w:space="0" w:color="auto"/>
              <w:bottom w:val="single" w:sz="4" w:space="0" w:color="auto"/>
              <w:right w:val="single" w:sz="4" w:space="0" w:color="auto"/>
            </w:tcBorders>
          </w:tcPr>
          <w:p w14:paraId="164E6A15" w14:textId="77777777" w:rsidR="00EA6BE4" w:rsidRDefault="00EA6BE4" w:rsidP="007A1A82">
            <w:r w:rsidRPr="0044732C">
              <w:rPr>
                <w:rFonts w:cstheme="minorHAnsi"/>
                <w:b/>
                <w:bCs/>
              </w:rPr>
              <w:t>Indicador</w:t>
            </w:r>
          </w:p>
        </w:tc>
        <w:tc>
          <w:tcPr>
            <w:tcW w:w="1289" w:type="dxa"/>
            <w:tcBorders>
              <w:top w:val="single" w:sz="4" w:space="0" w:color="auto"/>
              <w:left w:val="single" w:sz="4" w:space="0" w:color="auto"/>
              <w:bottom w:val="single" w:sz="4" w:space="0" w:color="auto"/>
              <w:right w:val="single" w:sz="4" w:space="0" w:color="auto"/>
            </w:tcBorders>
          </w:tcPr>
          <w:p w14:paraId="594876F0" w14:textId="77777777" w:rsidR="00EA6BE4" w:rsidRDefault="00EA6BE4" w:rsidP="007A1A82">
            <w:r w:rsidRPr="0044732C">
              <w:rPr>
                <w:rFonts w:cstheme="minorHAnsi"/>
                <w:b/>
                <w:bCs/>
              </w:rPr>
              <w:t>Unidad de Medida</w:t>
            </w:r>
          </w:p>
        </w:tc>
        <w:tc>
          <w:tcPr>
            <w:tcW w:w="850" w:type="dxa"/>
            <w:tcBorders>
              <w:top w:val="single" w:sz="4" w:space="0" w:color="auto"/>
              <w:left w:val="single" w:sz="4" w:space="0" w:color="auto"/>
              <w:bottom w:val="single" w:sz="4" w:space="0" w:color="auto"/>
              <w:right w:val="single" w:sz="18" w:space="0" w:color="auto"/>
            </w:tcBorders>
          </w:tcPr>
          <w:p w14:paraId="4C07CC6F" w14:textId="77777777" w:rsidR="00EA6BE4" w:rsidRDefault="00EA6BE4" w:rsidP="007A1A82">
            <w:r w:rsidRPr="0044732C">
              <w:rPr>
                <w:rFonts w:cstheme="minorHAnsi"/>
                <w:b/>
                <w:bCs/>
              </w:rPr>
              <w:t>Meta</w:t>
            </w:r>
          </w:p>
        </w:tc>
        <w:tc>
          <w:tcPr>
            <w:tcW w:w="2552" w:type="dxa"/>
            <w:gridSpan w:val="2"/>
            <w:tcBorders>
              <w:top w:val="single" w:sz="4" w:space="0" w:color="auto"/>
              <w:left w:val="single" w:sz="18" w:space="0" w:color="auto"/>
              <w:bottom w:val="single" w:sz="4" w:space="0" w:color="auto"/>
              <w:right w:val="single" w:sz="18" w:space="0" w:color="auto"/>
            </w:tcBorders>
          </w:tcPr>
          <w:p w14:paraId="623AAE6A" w14:textId="77777777" w:rsidR="00EA6BE4" w:rsidRDefault="00EA6BE4" w:rsidP="007A1A82">
            <w:r w:rsidRPr="0044732C">
              <w:rPr>
                <w:rFonts w:cstheme="minorHAnsi"/>
                <w:b/>
                <w:bCs/>
              </w:rPr>
              <w:t>Monto Aprobado</w:t>
            </w:r>
          </w:p>
        </w:tc>
        <w:tc>
          <w:tcPr>
            <w:tcW w:w="3965" w:type="dxa"/>
            <w:tcBorders>
              <w:top w:val="single" w:sz="4" w:space="0" w:color="auto"/>
              <w:left w:val="single" w:sz="18" w:space="0" w:color="auto"/>
              <w:bottom w:val="single" w:sz="4" w:space="0" w:color="auto"/>
              <w:right w:val="single" w:sz="4" w:space="0" w:color="auto"/>
            </w:tcBorders>
          </w:tcPr>
          <w:p w14:paraId="00420E86" w14:textId="77777777" w:rsidR="00EA6BE4" w:rsidRDefault="00EA6BE4" w:rsidP="007A1A82">
            <w:r w:rsidRPr="0044732C">
              <w:rPr>
                <w:rFonts w:cstheme="minorHAnsi"/>
                <w:b/>
                <w:bCs/>
              </w:rPr>
              <w:t>Comentarios</w:t>
            </w:r>
          </w:p>
        </w:tc>
      </w:tr>
      <w:tr w:rsidR="00EA6BE4" w14:paraId="702D41E6" w14:textId="77777777" w:rsidTr="007A1A82">
        <w:tc>
          <w:tcPr>
            <w:tcW w:w="533" w:type="dxa"/>
            <w:tcBorders>
              <w:top w:val="single" w:sz="4" w:space="0" w:color="auto"/>
              <w:left w:val="single" w:sz="4" w:space="0" w:color="auto"/>
              <w:bottom w:val="single" w:sz="4" w:space="0" w:color="auto"/>
              <w:right w:val="single" w:sz="4" w:space="0" w:color="auto"/>
            </w:tcBorders>
          </w:tcPr>
          <w:p w14:paraId="3E5A10A5" w14:textId="77777777" w:rsidR="00EA6BE4" w:rsidRDefault="00EA6BE4" w:rsidP="007A1A82">
            <w:r w:rsidRPr="00D84D22">
              <w:rPr>
                <w:rFonts w:cstheme="minorHAnsi"/>
              </w:rPr>
              <w:t>1</w:t>
            </w:r>
          </w:p>
        </w:tc>
        <w:tc>
          <w:tcPr>
            <w:tcW w:w="4104" w:type="dxa"/>
            <w:tcBorders>
              <w:top w:val="single" w:sz="4" w:space="0" w:color="auto"/>
              <w:left w:val="single" w:sz="4" w:space="0" w:color="auto"/>
              <w:bottom w:val="single" w:sz="4" w:space="0" w:color="auto"/>
              <w:right w:val="single" w:sz="4" w:space="0" w:color="auto"/>
            </w:tcBorders>
            <w:vAlign w:val="center"/>
          </w:tcPr>
          <w:p w14:paraId="203D59F4" w14:textId="77777777" w:rsidR="00EA6BE4" w:rsidRPr="00D84D22" w:rsidRDefault="00EA6BE4" w:rsidP="007A1A82">
            <w:pPr>
              <w:jc w:val="both"/>
              <w:rPr>
                <w:rFonts w:cstheme="minorHAnsi"/>
                <w:color w:val="000000"/>
              </w:rPr>
            </w:pPr>
            <w:r w:rsidRPr="00D84D22">
              <w:rPr>
                <w:rFonts w:cstheme="minorHAnsi"/>
                <w:color w:val="000000"/>
              </w:rPr>
              <w:t>Seguimiento al Programa Empresas de 10</w:t>
            </w:r>
          </w:p>
          <w:p w14:paraId="6CB0B3CA" w14:textId="77777777" w:rsidR="00EA6BE4" w:rsidRDefault="00EA6BE4" w:rsidP="007A1A82"/>
        </w:tc>
        <w:tc>
          <w:tcPr>
            <w:tcW w:w="4247" w:type="dxa"/>
            <w:tcBorders>
              <w:top w:val="single" w:sz="4" w:space="0" w:color="auto"/>
              <w:left w:val="single" w:sz="4" w:space="0" w:color="auto"/>
              <w:bottom w:val="single" w:sz="4" w:space="0" w:color="auto"/>
              <w:right w:val="single" w:sz="4" w:space="0" w:color="auto"/>
            </w:tcBorders>
          </w:tcPr>
          <w:p w14:paraId="51EE3788" w14:textId="77777777" w:rsidR="00EA6BE4" w:rsidRDefault="00EA6BE4" w:rsidP="007A1A82">
            <w:r w:rsidRPr="00D84D22">
              <w:rPr>
                <w:rFonts w:cstheme="minorHAnsi"/>
                <w:color w:val="000000"/>
              </w:rPr>
              <w:t>Número de grupos de empresarios en las capacitaciones</w:t>
            </w:r>
          </w:p>
        </w:tc>
        <w:tc>
          <w:tcPr>
            <w:tcW w:w="1289" w:type="dxa"/>
            <w:tcBorders>
              <w:top w:val="single" w:sz="4" w:space="0" w:color="auto"/>
              <w:left w:val="single" w:sz="4" w:space="0" w:color="auto"/>
              <w:bottom w:val="single" w:sz="4" w:space="0" w:color="auto"/>
              <w:right w:val="single" w:sz="4" w:space="0" w:color="auto"/>
            </w:tcBorders>
          </w:tcPr>
          <w:p w14:paraId="3AD52CA8" w14:textId="77777777" w:rsidR="00EA6BE4" w:rsidRDefault="00EA6BE4" w:rsidP="007A1A82">
            <w:r w:rsidRPr="00D84D22">
              <w:rPr>
                <w:rFonts w:cstheme="minorHAnsi"/>
              </w:rPr>
              <w:t>porcentaje</w:t>
            </w:r>
          </w:p>
        </w:tc>
        <w:tc>
          <w:tcPr>
            <w:tcW w:w="850" w:type="dxa"/>
            <w:tcBorders>
              <w:top w:val="single" w:sz="4" w:space="0" w:color="auto"/>
              <w:left w:val="single" w:sz="4" w:space="0" w:color="auto"/>
              <w:bottom w:val="single" w:sz="4" w:space="0" w:color="auto"/>
              <w:right w:val="single" w:sz="4" w:space="0" w:color="auto"/>
            </w:tcBorders>
          </w:tcPr>
          <w:p w14:paraId="1F1EF11D" w14:textId="77777777" w:rsidR="00EA6BE4" w:rsidRDefault="00EA6BE4" w:rsidP="007A1A82">
            <w:r w:rsidRPr="00D84D22">
              <w:rPr>
                <w:rFonts w:cstheme="minorHAnsi"/>
              </w:rPr>
              <w:t>100%</w:t>
            </w:r>
          </w:p>
        </w:tc>
        <w:tc>
          <w:tcPr>
            <w:tcW w:w="2552" w:type="dxa"/>
            <w:gridSpan w:val="2"/>
            <w:tcBorders>
              <w:top w:val="single" w:sz="4" w:space="0" w:color="auto"/>
              <w:left w:val="single" w:sz="4" w:space="0" w:color="auto"/>
              <w:bottom w:val="single" w:sz="4" w:space="0" w:color="auto"/>
              <w:right w:val="single" w:sz="4" w:space="0" w:color="auto"/>
            </w:tcBorders>
          </w:tcPr>
          <w:p w14:paraId="0114B557" w14:textId="77777777" w:rsidR="00EA6BE4" w:rsidRDefault="00EA6BE4" w:rsidP="007A1A82">
            <w:r>
              <w:rPr>
                <w:rFonts w:cstheme="minorHAnsi"/>
              </w:rPr>
              <w:t>$2,321,000.00</w:t>
            </w:r>
          </w:p>
        </w:tc>
        <w:tc>
          <w:tcPr>
            <w:tcW w:w="3965" w:type="dxa"/>
            <w:tcBorders>
              <w:top w:val="single" w:sz="4" w:space="0" w:color="auto"/>
              <w:left w:val="single" w:sz="4" w:space="0" w:color="auto"/>
              <w:bottom w:val="single" w:sz="4" w:space="0" w:color="auto"/>
              <w:right w:val="single" w:sz="4" w:space="0" w:color="auto"/>
            </w:tcBorders>
          </w:tcPr>
          <w:p w14:paraId="127D68E1" w14:textId="77777777" w:rsidR="00EA6BE4" w:rsidRDefault="00EA6BE4" w:rsidP="007A1A82">
            <w:r>
              <w:rPr>
                <w:rFonts w:cstheme="minorHAnsi"/>
              </w:rPr>
              <w:t xml:space="preserve">El presupuesto aprobado es un 38% menor a lo solicitado </w:t>
            </w:r>
          </w:p>
        </w:tc>
      </w:tr>
    </w:tbl>
    <w:p w14:paraId="177FBE11" w14:textId="77777777" w:rsidR="00EA6BE4" w:rsidRPr="00BF3BB4" w:rsidRDefault="00EA6BE4" w:rsidP="00EA6BE4">
      <w:pPr>
        <w:rPr>
          <w:sz w:val="12"/>
          <w:szCs w:val="12"/>
        </w:rPr>
      </w:pPr>
    </w:p>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EA6BE4" w:rsidRPr="00CA2A82" w14:paraId="13C06FFF" w14:textId="77777777" w:rsidTr="00BF3BB4">
        <w:trPr>
          <w:trHeight w:val="232"/>
        </w:trPr>
        <w:tc>
          <w:tcPr>
            <w:tcW w:w="17544" w:type="dxa"/>
            <w:gridSpan w:val="18"/>
          </w:tcPr>
          <w:p w14:paraId="470E8992" w14:textId="77777777" w:rsidR="00EA6BE4" w:rsidRPr="00CA2A82" w:rsidRDefault="00EA6BE4" w:rsidP="007A1A82">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EA6BE4" w:rsidRPr="00CA2A82" w14:paraId="33F9D143" w14:textId="77777777" w:rsidTr="00BF3BB4">
        <w:trPr>
          <w:trHeight w:val="304"/>
        </w:trPr>
        <w:tc>
          <w:tcPr>
            <w:tcW w:w="11335" w:type="dxa"/>
            <w:gridSpan w:val="14"/>
          </w:tcPr>
          <w:p w14:paraId="5895534A" w14:textId="77777777" w:rsidR="00EA6BE4" w:rsidRPr="00CA2A82" w:rsidRDefault="00EA6BE4" w:rsidP="007A1A82">
            <w:pPr>
              <w:jc w:val="both"/>
              <w:rPr>
                <w:rFonts w:cstheme="minorHAnsi"/>
              </w:rPr>
            </w:pPr>
            <w:r>
              <w:rPr>
                <w:rFonts w:cstheme="minorHAnsi"/>
              </w:rPr>
              <w:t xml:space="preserve">Propósito: </w:t>
            </w:r>
            <w:r w:rsidRPr="00CE3C74">
              <w:rPr>
                <w:rFonts w:cstheme="minorHAnsi"/>
              </w:rPr>
              <w:t>Las micro, pequeñas y medianas empresas se fortalecen y cuentan con mayores herramientas para el crecimiento de sus empresas y pueden generar más y mejores empleos en la región, a través de programas de Capacitación</w:t>
            </w:r>
          </w:p>
        </w:tc>
        <w:tc>
          <w:tcPr>
            <w:tcW w:w="2552" w:type="dxa"/>
            <w:gridSpan w:val="3"/>
          </w:tcPr>
          <w:p w14:paraId="73A92CEC" w14:textId="77777777" w:rsidR="00EA6BE4" w:rsidRPr="00CA2A82" w:rsidRDefault="00EA6BE4" w:rsidP="007A1A82">
            <w:pPr>
              <w:jc w:val="center"/>
              <w:rPr>
                <w:rFonts w:cstheme="minorHAnsi"/>
              </w:rPr>
            </w:pPr>
            <w:r w:rsidRPr="00CA2A82">
              <w:rPr>
                <w:rFonts w:cstheme="minorHAnsi"/>
                <w:b/>
                <w:bCs/>
              </w:rPr>
              <w:t>SEMAFORIZACIÓN</w:t>
            </w:r>
          </w:p>
        </w:tc>
        <w:tc>
          <w:tcPr>
            <w:tcW w:w="3657" w:type="dxa"/>
          </w:tcPr>
          <w:p w14:paraId="3C2D6148" w14:textId="77777777" w:rsidR="00EA6BE4" w:rsidRPr="00CA2A82" w:rsidRDefault="00EA6BE4" w:rsidP="007A1A82">
            <w:pPr>
              <w:rPr>
                <w:rFonts w:cstheme="minorHAnsi"/>
              </w:rPr>
            </w:pPr>
            <w:r w:rsidRPr="00CA2A82">
              <w:rPr>
                <w:rFonts w:cstheme="minorHAnsi"/>
                <w:b/>
                <w:bCs/>
              </w:rPr>
              <w:t>Autoridad responsable</w:t>
            </w:r>
          </w:p>
        </w:tc>
      </w:tr>
      <w:tr w:rsidR="00EA6BE4" w:rsidRPr="00CA2A82" w14:paraId="33EB4CED" w14:textId="77777777" w:rsidTr="00BF3BB4">
        <w:trPr>
          <w:trHeight w:val="1087"/>
        </w:trPr>
        <w:tc>
          <w:tcPr>
            <w:tcW w:w="6516" w:type="dxa"/>
            <w:shd w:val="clear" w:color="auto" w:fill="AEAAAA" w:themeFill="background2" w:themeFillShade="BF"/>
          </w:tcPr>
          <w:p w14:paraId="11DDC378" w14:textId="77777777" w:rsidR="00EA6BE4" w:rsidRDefault="00EA6BE4" w:rsidP="007A1A82">
            <w:pPr>
              <w:jc w:val="center"/>
              <w:rPr>
                <w:rFonts w:cstheme="minorHAnsi"/>
              </w:rPr>
            </w:pPr>
          </w:p>
          <w:p w14:paraId="03A09B0E" w14:textId="77777777" w:rsidR="00EA6BE4" w:rsidRPr="00CA2A82" w:rsidRDefault="00EA6BE4" w:rsidP="007A1A82">
            <w:pPr>
              <w:jc w:val="center"/>
              <w:rPr>
                <w:rFonts w:cstheme="minorHAnsi"/>
              </w:rPr>
            </w:pPr>
            <w:r w:rsidRPr="00CA2A82">
              <w:rPr>
                <w:rFonts w:cstheme="minorHAnsi"/>
              </w:rPr>
              <w:t>Actividades</w:t>
            </w:r>
          </w:p>
        </w:tc>
        <w:tc>
          <w:tcPr>
            <w:tcW w:w="1417" w:type="dxa"/>
            <w:shd w:val="clear" w:color="auto" w:fill="AEAAAA" w:themeFill="background2" w:themeFillShade="BF"/>
          </w:tcPr>
          <w:p w14:paraId="43690E00" w14:textId="77777777" w:rsidR="00EA6BE4" w:rsidRDefault="00EA6BE4" w:rsidP="007A1A82">
            <w:pPr>
              <w:rPr>
                <w:rFonts w:cstheme="minorHAnsi"/>
              </w:rPr>
            </w:pPr>
          </w:p>
          <w:p w14:paraId="304AEC65" w14:textId="77777777" w:rsidR="00EA6BE4" w:rsidRDefault="00EA6BE4" w:rsidP="007A1A82">
            <w:pPr>
              <w:rPr>
                <w:rFonts w:cstheme="minorHAnsi"/>
              </w:rPr>
            </w:pPr>
            <w:r w:rsidRPr="00CA2A82">
              <w:rPr>
                <w:rFonts w:cstheme="minorHAnsi"/>
              </w:rPr>
              <w:t>Programadas</w:t>
            </w:r>
          </w:p>
          <w:p w14:paraId="455BA2BA" w14:textId="77777777" w:rsidR="00EA6BE4" w:rsidRDefault="00EA6BE4" w:rsidP="007A1A82">
            <w:pPr>
              <w:rPr>
                <w:rFonts w:cstheme="minorHAnsi"/>
              </w:rPr>
            </w:pPr>
          </w:p>
          <w:p w14:paraId="677E90B6" w14:textId="77777777" w:rsidR="00EA6BE4" w:rsidRPr="00CA2A82" w:rsidRDefault="00EA6BE4" w:rsidP="007A1A82">
            <w:pPr>
              <w:rPr>
                <w:rFonts w:cstheme="minorHAnsi"/>
              </w:rPr>
            </w:pPr>
          </w:p>
        </w:tc>
        <w:tc>
          <w:tcPr>
            <w:tcW w:w="284" w:type="dxa"/>
          </w:tcPr>
          <w:p w14:paraId="7D827978" w14:textId="77777777" w:rsidR="00EA6BE4" w:rsidRPr="00CA2A82" w:rsidRDefault="00EA6BE4" w:rsidP="007A1A82">
            <w:pPr>
              <w:rPr>
                <w:rFonts w:cstheme="minorHAnsi"/>
              </w:rPr>
            </w:pPr>
            <w:r w:rsidRPr="00CA2A82">
              <w:rPr>
                <w:rFonts w:cstheme="minorHAnsi"/>
              </w:rPr>
              <w:t>Ene</w:t>
            </w:r>
          </w:p>
        </w:tc>
        <w:tc>
          <w:tcPr>
            <w:tcW w:w="283" w:type="dxa"/>
          </w:tcPr>
          <w:p w14:paraId="117AEB41" w14:textId="77777777" w:rsidR="00EA6BE4" w:rsidRPr="00CA2A82" w:rsidRDefault="00EA6BE4" w:rsidP="007A1A82">
            <w:pPr>
              <w:rPr>
                <w:rFonts w:cstheme="minorHAnsi"/>
              </w:rPr>
            </w:pPr>
            <w:r w:rsidRPr="00CA2A82">
              <w:rPr>
                <w:rFonts w:cstheme="minorHAnsi"/>
              </w:rPr>
              <w:t>Feb</w:t>
            </w:r>
          </w:p>
        </w:tc>
        <w:tc>
          <w:tcPr>
            <w:tcW w:w="284" w:type="dxa"/>
          </w:tcPr>
          <w:p w14:paraId="339FDD6D" w14:textId="77777777" w:rsidR="00EA6BE4" w:rsidRPr="00CA2A82" w:rsidRDefault="00EA6BE4" w:rsidP="007A1A82">
            <w:pPr>
              <w:rPr>
                <w:rFonts w:cstheme="minorHAnsi"/>
              </w:rPr>
            </w:pPr>
            <w:r w:rsidRPr="00CA2A82">
              <w:rPr>
                <w:rFonts w:cstheme="minorHAnsi"/>
              </w:rPr>
              <w:t>Mar</w:t>
            </w:r>
          </w:p>
        </w:tc>
        <w:tc>
          <w:tcPr>
            <w:tcW w:w="283" w:type="dxa"/>
          </w:tcPr>
          <w:p w14:paraId="16FE7D03" w14:textId="77777777" w:rsidR="00EA6BE4" w:rsidRPr="00CA2A82" w:rsidRDefault="00EA6BE4" w:rsidP="007A1A82">
            <w:pPr>
              <w:rPr>
                <w:rFonts w:cstheme="minorHAnsi"/>
              </w:rPr>
            </w:pPr>
            <w:r w:rsidRPr="00CA2A82">
              <w:rPr>
                <w:rFonts w:cstheme="minorHAnsi"/>
              </w:rPr>
              <w:t>Abr</w:t>
            </w:r>
          </w:p>
        </w:tc>
        <w:tc>
          <w:tcPr>
            <w:tcW w:w="284" w:type="dxa"/>
          </w:tcPr>
          <w:p w14:paraId="3C0E8A79" w14:textId="77777777" w:rsidR="00EA6BE4" w:rsidRPr="00CA2A82" w:rsidRDefault="00EA6BE4" w:rsidP="007A1A82">
            <w:pPr>
              <w:rPr>
                <w:rFonts w:cstheme="minorHAnsi"/>
              </w:rPr>
            </w:pPr>
            <w:r w:rsidRPr="00CA2A82">
              <w:rPr>
                <w:rFonts w:cstheme="minorHAnsi"/>
              </w:rPr>
              <w:t>May</w:t>
            </w:r>
          </w:p>
        </w:tc>
        <w:tc>
          <w:tcPr>
            <w:tcW w:w="283" w:type="dxa"/>
          </w:tcPr>
          <w:p w14:paraId="14E30825" w14:textId="77777777" w:rsidR="00EA6BE4" w:rsidRPr="00CA2A82" w:rsidRDefault="00EA6BE4" w:rsidP="007A1A82">
            <w:pPr>
              <w:rPr>
                <w:rFonts w:cstheme="minorHAnsi"/>
              </w:rPr>
            </w:pPr>
            <w:r w:rsidRPr="00CA2A82">
              <w:rPr>
                <w:rFonts w:cstheme="minorHAnsi"/>
              </w:rPr>
              <w:t>Jun</w:t>
            </w:r>
          </w:p>
        </w:tc>
        <w:tc>
          <w:tcPr>
            <w:tcW w:w="284" w:type="dxa"/>
          </w:tcPr>
          <w:p w14:paraId="64BC3228" w14:textId="77777777" w:rsidR="00EA6BE4" w:rsidRPr="00CA2A82" w:rsidRDefault="00EA6BE4" w:rsidP="007A1A82">
            <w:pPr>
              <w:rPr>
                <w:rFonts w:cstheme="minorHAnsi"/>
              </w:rPr>
            </w:pPr>
            <w:r w:rsidRPr="00CA2A82">
              <w:rPr>
                <w:rFonts w:cstheme="minorHAnsi"/>
              </w:rPr>
              <w:t>Jul</w:t>
            </w:r>
          </w:p>
        </w:tc>
        <w:tc>
          <w:tcPr>
            <w:tcW w:w="283" w:type="dxa"/>
          </w:tcPr>
          <w:p w14:paraId="22DD03A5" w14:textId="77777777" w:rsidR="00EA6BE4" w:rsidRPr="00CA2A82" w:rsidRDefault="00EA6BE4" w:rsidP="007A1A82">
            <w:pPr>
              <w:rPr>
                <w:rFonts w:cstheme="minorHAnsi"/>
              </w:rPr>
            </w:pPr>
            <w:proofErr w:type="spellStart"/>
            <w:r w:rsidRPr="00CA2A82">
              <w:rPr>
                <w:rFonts w:cstheme="minorHAnsi"/>
              </w:rPr>
              <w:t>Ago</w:t>
            </w:r>
            <w:proofErr w:type="spellEnd"/>
          </w:p>
        </w:tc>
        <w:tc>
          <w:tcPr>
            <w:tcW w:w="284" w:type="dxa"/>
            <w:shd w:val="clear" w:color="auto" w:fill="auto"/>
          </w:tcPr>
          <w:p w14:paraId="13E1A5FD" w14:textId="77777777" w:rsidR="00EA6BE4" w:rsidRPr="007152D9" w:rsidRDefault="00EA6BE4" w:rsidP="007A1A82">
            <w:pPr>
              <w:rPr>
                <w:rFonts w:cstheme="minorHAnsi"/>
              </w:rPr>
            </w:pPr>
            <w:proofErr w:type="spellStart"/>
            <w:r w:rsidRPr="007152D9">
              <w:rPr>
                <w:rFonts w:cstheme="minorHAnsi"/>
              </w:rPr>
              <w:t>Sep</w:t>
            </w:r>
            <w:proofErr w:type="spellEnd"/>
          </w:p>
        </w:tc>
        <w:tc>
          <w:tcPr>
            <w:tcW w:w="283" w:type="dxa"/>
            <w:tcBorders>
              <w:bottom w:val="nil"/>
            </w:tcBorders>
            <w:shd w:val="clear" w:color="auto" w:fill="auto"/>
          </w:tcPr>
          <w:p w14:paraId="52A9949B" w14:textId="77777777" w:rsidR="00EA6BE4" w:rsidRPr="007152D9" w:rsidRDefault="00EA6BE4" w:rsidP="007A1A82">
            <w:pPr>
              <w:rPr>
                <w:rFonts w:cstheme="minorHAnsi"/>
              </w:rPr>
            </w:pPr>
            <w:r w:rsidRPr="007152D9">
              <w:rPr>
                <w:rFonts w:cstheme="minorHAnsi"/>
              </w:rPr>
              <w:t>Oct</w:t>
            </w:r>
          </w:p>
        </w:tc>
        <w:tc>
          <w:tcPr>
            <w:tcW w:w="284" w:type="dxa"/>
            <w:tcBorders>
              <w:bottom w:val="nil"/>
            </w:tcBorders>
            <w:shd w:val="clear" w:color="auto" w:fill="auto"/>
          </w:tcPr>
          <w:p w14:paraId="4EB6D2E7" w14:textId="77777777" w:rsidR="00EA6BE4" w:rsidRPr="007152D9" w:rsidRDefault="00EA6BE4" w:rsidP="007A1A82">
            <w:pPr>
              <w:rPr>
                <w:rFonts w:cstheme="minorHAnsi"/>
              </w:rPr>
            </w:pPr>
            <w:r w:rsidRPr="007152D9">
              <w:rPr>
                <w:rFonts w:cstheme="minorHAnsi"/>
              </w:rPr>
              <w:t>Nov</w:t>
            </w:r>
          </w:p>
        </w:tc>
        <w:tc>
          <w:tcPr>
            <w:tcW w:w="283" w:type="dxa"/>
          </w:tcPr>
          <w:p w14:paraId="56C5C487" w14:textId="77777777" w:rsidR="00EA6BE4" w:rsidRPr="00CA2A82" w:rsidRDefault="00EA6BE4" w:rsidP="007A1A82">
            <w:pPr>
              <w:rPr>
                <w:rFonts w:cstheme="minorHAnsi"/>
              </w:rPr>
            </w:pPr>
            <w:r w:rsidRPr="00CA2A82">
              <w:rPr>
                <w:rFonts w:cstheme="minorHAnsi"/>
              </w:rPr>
              <w:t>Dic</w:t>
            </w:r>
          </w:p>
        </w:tc>
        <w:tc>
          <w:tcPr>
            <w:tcW w:w="851" w:type="dxa"/>
          </w:tcPr>
          <w:p w14:paraId="7C115C5C" w14:textId="77777777" w:rsidR="00EA6BE4" w:rsidRPr="00CA2A82" w:rsidRDefault="00EA6BE4" w:rsidP="007A1A82">
            <w:pPr>
              <w:rPr>
                <w:rFonts w:cstheme="minorHAnsi"/>
              </w:rPr>
            </w:pPr>
            <w:r w:rsidRPr="00CA2A82">
              <w:rPr>
                <w:rFonts w:cstheme="minorHAnsi"/>
              </w:rPr>
              <w:t>Verde</w:t>
            </w:r>
          </w:p>
        </w:tc>
        <w:tc>
          <w:tcPr>
            <w:tcW w:w="992" w:type="dxa"/>
          </w:tcPr>
          <w:p w14:paraId="41113626" w14:textId="77777777" w:rsidR="00EA6BE4" w:rsidRPr="00CA2A82" w:rsidRDefault="00EA6BE4" w:rsidP="007A1A82">
            <w:pPr>
              <w:rPr>
                <w:rFonts w:cstheme="minorHAnsi"/>
              </w:rPr>
            </w:pPr>
            <w:r w:rsidRPr="00CA2A82">
              <w:rPr>
                <w:rFonts w:cstheme="minorHAnsi"/>
              </w:rPr>
              <w:t>Amarillo</w:t>
            </w:r>
          </w:p>
        </w:tc>
        <w:tc>
          <w:tcPr>
            <w:tcW w:w="709" w:type="dxa"/>
          </w:tcPr>
          <w:p w14:paraId="4C572C0A" w14:textId="77777777" w:rsidR="00EA6BE4" w:rsidRPr="00CA2A82" w:rsidRDefault="00EA6BE4" w:rsidP="007A1A82">
            <w:pPr>
              <w:rPr>
                <w:rFonts w:cstheme="minorHAnsi"/>
              </w:rPr>
            </w:pPr>
            <w:r w:rsidRPr="00CA2A82">
              <w:rPr>
                <w:rFonts w:cstheme="minorHAnsi"/>
              </w:rPr>
              <w:t>Rojo</w:t>
            </w:r>
          </w:p>
        </w:tc>
        <w:tc>
          <w:tcPr>
            <w:tcW w:w="3657" w:type="dxa"/>
          </w:tcPr>
          <w:p w14:paraId="47416C7A" w14:textId="77777777" w:rsidR="00EA6BE4" w:rsidRPr="00CA2A82" w:rsidRDefault="00EA6BE4" w:rsidP="007A1A82">
            <w:pPr>
              <w:rPr>
                <w:rFonts w:cstheme="minorHAnsi"/>
              </w:rPr>
            </w:pPr>
          </w:p>
        </w:tc>
      </w:tr>
      <w:tr w:rsidR="00EA6BE4" w:rsidRPr="00CA2A82" w14:paraId="6F4B5098" w14:textId="77777777" w:rsidTr="00BF3BB4">
        <w:trPr>
          <w:trHeight w:val="304"/>
        </w:trPr>
        <w:tc>
          <w:tcPr>
            <w:tcW w:w="6516" w:type="dxa"/>
            <w:tcBorders>
              <w:bottom w:val="single" w:sz="4" w:space="0" w:color="auto"/>
            </w:tcBorders>
          </w:tcPr>
          <w:p w14:paraId="64F2FA4F" w14:textId="77777777" w:rsidR="00EA6BE4" w:rsidRPr="00CA2A82" w:rsidRDefault="00EA6BE4" w:rsidP="007A1A82">
            <w:pPr>
              <w:rPr>
                <w:rFonts w:cstheme="minorHAnsi"/>
              </w:rPr>
            </w:pPr>
            <w:r>
              <w:rPr>
                <w:rFonts w:cstheme="minorHAnsi"/>
              </w:rPr>
              <w:t>1.1 Generación de un Plan de Negocios con Estrategias claras de Marketing, Finanzas, Administración y Operaciones.</w:t>
            </w:r>
          </w:p>
        </w:tc>
        <w:tc>
          <w:tcPr>
            <w:tcW w:w="1417" w:type="dxa"/>
            <w:tcBorders>
              <w:bottom w:val="single" w:sz="4" w:space="0" w:color="auto"/>
            </w:tcBorders>
          </w:tcPr>
          <w:p w14:paraId="58799D36" w14:textId="77777777" w:rsidR="00EA6BE4" w:rsidRPr="00CA2A82" w:rsidRDefault="00EA6BE4" w:rsidP="007A1A82">
            <w:pPr>
              <w:rPr>
                <w:rFonts w:cstheme="minorHAnsi"/>
              </w:rPr>
            </w:pPr>
            <w:r>
              <w:rPr>
                <w:rFonts w:cstheme="minorHAnsi"/>
              </w:rPr>
              <w:t>80</w:t>
            </w:r>
          </w:p>
        </w:tc>
        <w:tc>
          <w:tcPr>
            <w:tcW w:w="284" w:type="dxa"/>
            <w:tcBorders>
              <w:bottom w:val="single" w:sz="4" w:space="0" w:color="auto"/>
            </w:tcBorders>
          </w:tcPr>
          <w:p w14:paraId="4C910BC4" w14:textId="77777777" w:rsidR="00EA6BE4" w:rsidRPr="00CA2A82" w:rsidRDefault="00EA6BE4" w:rsidP="007A1A82">
            <w:pPr>
              <w:rPr>
                <w:rFonts w:cstheme="minorHAnsi"/>
              </w:rPr>
            </w:pPr>
          </w:p>
        </w:tc>
        <w:tc>
          <w:tcPr>
            <w:tcW w:w="283" w:type="dxa"/>
            <w:tcBorders>
              <w:bottom w:val="single" w:sz="4" w:space="0" w:color="auto"/>
            </w:tcBorders>
          </w:tcPr>
          <w:p w14:paraId="737D2E4C" w14:textId="77777777" w:rsidR="00EA6BE4" w:rsidRPr="009D2F29" w:rsidRDefault="00EA6BE4" w:rsidP="007A1A82">
            <w:pPr>
              <w:rPr>
                <w:rFonts w:cstheme="minorHAnsi"/>
                <w:highlight w:val="lightGray"/>
              </w:rPr>
            </w:pPr>
          </w:p>
        </w:tc>
        <w:tc>
          <w:tcPr>
            <w:tcW w:w="284" w:type="dxa"/>
            <w:tcBorders>
              <w:bottom w:val="single" w:sz="4" w:space="0" w:color="auto"/>
            </w:tcBorders>
            <w:shd w:val="clear" w:color="auto" w:fill="auto"/>
          </w:tcPr>
          <w:p w14:paraId="2466207B" w14:textId="77777777" w:rsidR="00EA6BE4" w:rsidRPr="009D2F29" w:rsidRDefault="00EA6BE4" w:rsidP="007A1A82">
            <w:pPr>
              <w:rPr>
                <w:rFonts w:cstheme="minorHAnsi"/>
                <w:highlight w:val="lightGray"/>
              </w:rPr>
            </w:pPr>
          </w:p>
        </w:tc>
        <w:tc>
          <w:tcPr>
            <w:tcW w:w="283" w:type="dxa"/>
            <w:tcBorders>
              <w:bottom w:val="single" w:sz="4" w:space="0" w:color="auto"/>
            </w:tcBorders>
            <w:shd w:val="clear" w:color="auto" w:fill="auto"/>
          </w:tcPr>
          <w:p w14:paraId="7CF8E6B9" w14:textId="77777777" w:rsidR="00EA6BE4" w:rsidRPr="00CA2A82" w:rsidRDefault="00EA6BE4" w:rsidP="007A1A82">
            <w:pPr>
              <w:rPr>
                <w:rFonts w:cstheme="minorHAnsi"/>
              </w:rPr>
            </w:pPr>
          </w:p>
        </w:tc>
        <w:tc>
          <w:tcPr>
            <w:tcW w:w="284" w:type="dxa"/>
            <w:tcBorders>
              <w:bottom w:val="single" w:sz="4" w:space="0" w:color="auto"/>
            </w:tcBorders>
          </w:tcPr>
          <w:p w14:paraId="73B83174" w14:textId="77777777" w:rsidR="00EA6BE4" w:rsidRPr="00CA2A82" w:rsidRDefault="00EA6BE4" w:rsidP="007A1A82">
            <w:pPr>
              <w:rPr>
                <w:rFonts w:cstheme="minorHAnsi"/>
              </w:rPr>
            </w:pPr>
          </w:p>
        </w:tc>
        <w:tc>
          <w:tcPr>
            <w:tcW w:w="283" w:type="dxa"/>
            <w:tcBorders>
              <w:bottom w:val="single" w:sz="4" w:space="0" w:color="auto"/>
            </w:tcBorders>
          </w:tcPr>
          <w:p w14:paraId="7C4E1EDB" w14:textId="77777777" w:rsidR="00EA6BE4" w:rsidRPr="00CA2A82" w:rsidRDefault="00EA6BE4" w:rsidP="007A1A82">
            <w:pPr>
              <w:rPr>
                <w:rFonts w:cstheme="minorHAnsi"/>
              </w:rPr>
            </w:pPr>
          </w:p>
        </w:tc>
        <w:tc>
          <w:tcPr>
            <w:tcW w:w="284" w:type="dxa"/>
            <w:tcBorders>
              <w:bottom w:val="single" w:sz="4" w:space="0" w:color="auto"/>
            </w:tcBorders>
          </w:tcPr>
          <w:p w14:paraId="5C02B12A" w14:textId="77777777" w:rsidR="00EA6BE4" w:rsidRPr="00CA2A82" w:rsidRDefault="00EA6BE4" w:rsidP="007A1A82">
            <w:pPr>
              <w:rPr>
                <w:rFonts w:cstheme="minorHAnsi"/>
              </w:rPr>
            </w:pPr>
          </w:p>
        </w:tc>
        <w:tc>
          <w:tcPr>
            <w:tcW w:w="283" w:type="dxa"/>
            <w:tcBorders>
              <w:bottom w:val="single" w:sz="4" w:space="0" w:color="auto"/>
            </w:tcBorders>
          </w:tcPr>
          <w:p w14:paraId="6E5390F7" w14:textId="77777777" w:rsidR="00EA6BE4" w:rsidRPr="00CA2A82" w:rsidRDefault="00EA6BE4" w:rsidP="007A1A82">
            <w:pPr>
              <w:rPr>
                <w:rFonts w:cstheme="minorHAnsi"/>
              </w:rPr>
            </w:pPr>
          </w:p>
        </w:tc>
        <w:tc>
          <w:tcPr>
            <w:tcW w:w="284" w:type="dxa"/>
            <w:tcBorders>
              <w:bottom w:val="single" w:sz="4" w:space="0" w:color="auto"/>
            </w:tcBorders>
            <w:shd w:val="clear" w:color="auto" w:fill="auto"/>
          </w:tcPr>
          <w:p w14:paraId="16ED4579" w14:textId="77777777" w:rsidR="00EA6BE4" w:rsidRPr="00CA2A82" w:rsidRDefault="00EA6BE4" w:rsidP="007A1A82">
            <w:pPr>
              <w:rPr>
                <w:rFonts w:cstheme="minorHAnsi"/>
              </w:rPr>
            </w:pPr>
          </w:p>
        </w:tc>
        <w:tc>
          <w:tcPr>
            <w:tcW w:w="283" w:type="dxa"/>
            <w:tcBorders>
              <w:bottom w:val="single" w:sz="4" w:space="0" w:color="auto"/>
            </w:tcBorders>
            <w:shd w:val="clear" w:color="auto" w:fill="8EAADB" w:themeFill="accent1" w:themeFillTint="99"/>
          </w:tcPr>
          <w:p w14:paraId="278F029C" w14:textId="77777777" w:rsidR="00EA6BE4" w:rsidRPr="00CA2A82" w:rsidRDefault="00EA6BE4" w:rsidP="007A1A82">
            <w:pPr>
              <w:rPr>
                <w:rFonts w:cstheme="minorHAnsi"/>
              </w:rPr>
            </w:pPr>
          </w:p>
        </w:tc>
        <w:tc>
          <w:tcPr>
            <w:tcW w:w="284" w:type="dxa"/>
            <w:tcBorders>
              <w:bottom w:val="single" w:sz="4" w:space="0" w:color="auto"/>
            </w:tcBorders>
            <w:shd w:val="clear" w:color="auto" w:fill="8EAADB" w:themeFill="accent1" w:themeFillTint="99"/>
          </w:tcPr>
          <w:p w14:paraId="3463D15F" w14:textId="77777777" w:rsidR="00EA6BE4" w:rsidRPr="00CA2A82" w:rsidRDefault="00EA6BE4" w:rsidP="007A1A82">
            <w:pPr>
              <w:rPr>
                <w:rFonts w:cstheme="minorHAnsi"/>
              </w:rPr>
            </w:pPr>
          </w:p>
        </w:tc>
        <w:tc>
          <w:tcPr>
            <w:tcW w:w="283" w:type="dxa"/>
            <w:tcBorders>
              <w:bottom w:val="single" w:sz="4" w:space="0" w:color="auto"/>
            </w:tcBorders>
            <w:shd w:val="clear" w:color="auto" w:fill="8EAADB" w:themeFill="accent1" w:themeFillTint="99"/>
          </w:tcPr>
          <w:p w14:paraId="7463F3EA" w14:textId="77777777" w:rsidR="00EA6BE4" w:rsidRPr="00CA2A82" w:rsidRDefault="00EA6BE4" w:rsidP="007A1A82">
            <w:pPr>
              <w:rPr>
                <w:rFonts w:cstheme="minorHAnsi"/>
              </w:rPr>
            </w:pPr>
          </w:p>
        </w:tc>
        <w:tc>
          <w:tcPr>
            <w:tcW w:w="851" w:type="dxa"/>
            <w:tcBorders>
              <w:bottom w:val="single" w:sz="4" w:space="0" w:color="auto"/>
            </w:tcBorders>
          </w:tcPr>
          <w:p w14:paraId="39914002" w14:textId="77777777" w:rsidR="00EA6BE4" w:rsidRPr="00CA2A82" w:rsidRDefault="00EA6BE4" w:rsidP="007A1A82">
            <w:pPr>
              <w:rPr>
                <w:rFonts w:cstheme="minorHAnsi"/>
              </w:rPr>
            </w:pPr>
          </w:p>
        </w:tc>
        <w:tc>
          <w:tcPr>
            <w:tcW w:w="992" w:type="dxa"/>
            <w:tcBorders>
              <w:bottom w:val="single" w:sz="4" w:space="0" w:color="auto"/>
            </w:tcBorders>
          </w:tcPr>
          <w:p w14:paraId="14516B10" w14:textId="77777777" w:rsidR="00EA6BE4" w:rsidRPr="00CA2A82" w:rsidRDefault="00EA6BE4" w:rsidP="007A1A82">
            <w:pPr>
              <w:rPr>
                <w:rFonts w:cstheme="minorHAnsi"/>
              </w:rPr>
            </w:pPr>
          </w:p>
        </w:tc>
        <w:tc>
          <w:tcPr>
            <w:tcW w:w="709" w:type="dxa"/>
            <w:tcBorders>
              <w:bottom w:val="single" w:sz="4" w:space="0" w:color="auto"/>
            </w:tcBorders>
          </w:tcPr>
          <w:p w14:paraId="12851297" w14:textId="77777777" w:rsidR="00EA6BE4" w:rsidRPr="00CA2A82" w:rsidRDefault="00EA6BE4" w:rsidP="007A1A82">
            <w:pPr>
              <w:rPr>
                <w:rFonts w:cstheme="minorHAnsi"/>
              </w:rPr>
            </w:pPr>
          </w:p>
        </w:tc>
        <w:tc>
          <w:tcPr>
            <w:tcW w:w="3657" w:type="dxa"/>
            <w:tcBorders>
              <w:bottom w:val="single" w:sz="4" w:space="0" w:color="auto"/>
            </w:tcBorders>
          </w:tcPr>
          <w:p w14:paraId="1626F32A" w14:textId="77777777" w:rsidR="00EA6BE4" w:rsidRPr="00CA2A82" w:rsidRDefault="00EA6BE4" w:rsidP="007A1A82">
            <w:pPr>
              <w:rPr>
                <w:rFonts w:cstheme="minorHAnsi"/>
              </w:rPr>
            </w:pPr>
            <w:r>
              <w:rPr>
                <w:rFonts w:cstheme="minorHAnsi"/>
              </w:rPr>
              <w:t>Martha B. Ibarra Amarillas</w:t>
            </w:r>
          </w:p>
        </w:tc>
      </w:tr>
      <w:tr w:rsidR="00EA6BE4" w:rsidRPr="00CA2A82" w14:paraId="55332A21" w14:textId="77777777" w:rsidTr="00BF3BB4">
        <w:trPr>
          <w:trHeight w:val="322"/>
        </w:trPr>
        <w:tc>
          <w:tcPr>
            <w:tcW w:w="6516" w:type="dxa"/>
            <w:tcBorders>
              <w:top w:val="single" w:sz="4" w:space="0" w:color="auto"/>
              <w:left w:val="single" w:sz="4" w:space="0" w:color="auto"/>
              <w:bottom w:val="nil"/>
              <w:right w:val="single" w:sz="4" w:space="0" w:color="auto"/>
            </w:tcBorders>
          </w:tcPr>
          <w:p w14:paraId="375FDC38" w14:textId="6662AED3" w:rsidR="00EA6BE4" w:rsidRPr="007152D9" w:rsidRDefault="00EA6BE4" w:rsidP="007A1A82">
            <w:pPr>
              <w:pStyle w:val="Prrafodelista"/>
              <w:numPr>
                <w:ilvl w:val="1"/>
                <w:numId w:val="7"/>
              </w:numPr>
              <w:rPr>
                <w:rFonts w:cstheme="minorHAnsi"/>
              </w:rPr>
            </w:pPr>
            <w:r>
              <w:rPr>
                <w:rFonts w:cstheme="minorHAnsi"/>
              </w:rPr>
              <w:t>1. convocar facilitadores para Acreditación en el Programa</w:t>
            </w:r>
            <w:r w:rsidR="00BF3BB4">
              <w:t xml:space="preserve"> </w:t>
            </w:r>
            <w:r w:rsidRPr="00EA6BE4">
              <w:rPr>
                <w:rFonts w:cstheme="minorHAnsi"/>
              </w:rPr>
              <w:t>Transformando Empresas de 10</w:t>
            </w:r>
          </w:p>
        </w:tc>
        <w:tc>
          <w:tcPr>
            <w:tcW w:w="1417" w:type="dxa"/>
            <w:tcBorders>
              <w:top w:val="single" w:sz="4" w:space="0" w:color="auto"/>
              <w:left w:val="single" w:sz="4" w:space="0" w:color="auto"/>
              <w:bottom w:val="nil"/>
              <w:right w:val="single" w:sz="4" w:space="0" w:color="auto"/>
            </w:tcBorders>
          </w:tcPr>
          <w:p w14:paraId="739013B4" w14:textId="77777777" w:rsidR="00EA6BE4" w:rsidRDefault="00EA6BE4" w:rsidP="007A1A82">
            <w:pPr>
              <w:rPr>
                <w:rFonts w:cstheme="minorHAnsi"/>
              </w:rPr>
            </w:pPr>
          </w:p>
          <w:p w14:paraId="7950C58A" w14:textId="77777777" w:rsidR="00EA6BE4" w:rsidRPr="00CA2A82" w:rsidRDefault="00EA6BE4" w:rsidP="007A1A82">
            <w:pPr>
              <w:rPr>
                <w:rFonts w:cstheme="minorHAnsi"/>
              </w:rPr>
            </w:pPr>
            <w:r>
              <w:rPr>
                <w:rFonts w:cstheme="minorHAnsi"/>
              </w:rPr>
              <w:t>10</w:t>
            </w:r>
          </w:p>
        </w:tc>
        <w:tc>
          <w:tcPr>
            <w:tcW w:w="284" w:type="dxa"/>
            <w:tcBorders>
              <w:top w:val="single" w:sz="4" w:space="0" w:color="auto"/>
              <w:left w:val="single" w:sz="4" w:space="0" w:color="auto"/>
              <w:bottom w:val="nil"/>
              <w:right w:val="single" w:sz="4" w:space="0" w:color="auto"/>
            </w:tcBorders>
          </w:tcPr>
          <w:p w14:paraId="2AB747BB" w14:textId="77777777" w:rsidR="00EA6BE4" w:rsidRPr="00CA2A82" w:rsidRDefault="00EA6BE4" w:rsidP="007A1A82">
            <w:pPr>
              <w:rPr>
                <w:rFonts w:cstheme="minorHAnsi"/>
              </w:rPr>
            </w:pPr>
          </w:p>
        </w:tc>
        <w:tc>
          <w:tcPr>
            <w:tcW w:w="283" w:type="dxa"/>
            <w:tcBorders>
              <w:top w:val="single" w:sz="4" w:space="0" w:color="auto"/>
              <w:left w:val="single" w:sz="4" w:space="0" w:color="auto"/>
              <w:bottom w:val="nil"/>
              <w:right w:val="single" w:sz="4" w:space="0" w:color="auto"/>
            </w:tcBorders>
            <w:shd w:val="clear" w:color="auto" w:fill="8EAADB" w:themeFill="accent1" w:themeFillTint="99"/>
          </w:tcPr>
          <w:p w14:paraId="54478981" w14:textId="77777777" w:rsidR="00EA6BE4" w:rsidRPr="00CA2A82" w:rsidRDefault="00EA6BE4" w:rsidP="007A1A82">
            <w:pPr>
              <w:rPr>
                <w:rFonts w:cstheme="minorHAnsi"/>
              </w:rPr>
            </w:pPr>
          </w:p>
        </w:tc>
        <w:tc>
          <w:tcPr>
            <w:tcW w:w="284" w:type="dxa"/>
            <w:tcBorders>
              <w:top w:val="single" w:sz="4" w:space="0" w:color="auto"/>
              <w:left w:val="single" w:sz="4" w:space="0" w:color="auto"/>
              <w:bottom w:val="nil"/>
              <w:right w:val="single" w:sz="4" w:space="0" w:color="auto"/>
            </w:tcBorders>
            <w:shd w:val="clear" w:color="auto" w:fill="8EAADB" w:themeFill="accent1" w:themeFillTint="99"/>
          </w:tcPr>
          <w:p w14:paraId="5772F905" w14:textId="77777777" w:rsidR="00EA6BE4" w:rsidRPr="00CA2A82" w:rsidRDefault="00EA6BE4" w:rsidP="007A1A82">
            <w:pPr>
              <w:rPr>
                <w:rFonts w:cstheme="minorHAnsi"/>
              </w:rPr>
            </w:pPr>
          </w:p>
        </w:tc>
        <w:tc>
          <w:tcPr>
            <w:tcW w:w="283" w:type="dxa"/>
            <w:tcBorders>
              <w:top w:val="single" w:sz="4" w:space="0" w:color="auto"/>
              <w:left w:val="single" w:sz="4" w:space="0" w:color="auto"/>
              <w:bottom w:val="nil"/>
              <w:right w:val="single" w:sz="4" w:space="0" w:color="auto"/>
            </w:tcBorders>
          </w:tcPr>
          <w:p w14:paraId="70C828E1" w14:textId="77777777" w:rsidR="00EA6BE4" w:rsidRPr="00CA2A82" w:rsidRDefault="00EA6BE4" w:rsidP="007A1A82">
            <w:pPr>
              <w:rPr>
                <w:rFonts w:cstheme="minorHAnsi"/>
              </w:rPr>
            </w:pPr>
          </w:p>
        </w:tc>
        <w:tc>
          <w:tcPr>
            <w:tcW w:w="284" w:type="dxa"/>
            <w:tcBorders>
              <w:top w:val="single" w:sz="4" w:space="0" w:color="auto"/>
              <w:left w:val="single" w:sz="4" w:space="0" w:color="auto"/>
              <w:bottom w:val="nil"/>
              <w:right w:val="single" w:sz="4" w:space="0" w:color="auto"/>
            </w:tcBorders>
          </w:tcPr>
          <w:p w14:paraId="49D52770" w14:textId="77777777" w:rsidR="00EA6BE4" w:rsidRPr="00CA2A82" w:rsidRDefault="00EA6BE4" w:rsidP="007A1A82">
            <w:pPr>
              <w:rPr>
                <w:rFonts w:cstheme="minorHAnsi"/>
              </w:rPr>
            </w:pPr>
          </w:p>
        </w:tc>
        <w:tc>
          <w:tcPr>
            <w:tcW w:w="283" w:type="dxa"/>
            <w:tcBorders>
              <w:top w:val="single" w:sz="4" w:space="0" w:color="auto"/>
              <w:left w:val="single" w:sz="4" w:space="0" w:color="auto"/>
              <w:bottom w:val="nil"/>
              <w:right w:val="single" w:sz="4" w:space="0" w:color="auto"/>
            </w:tcBorders>
          </w:tcPr>
          <w:p w14:paraId="1156DC84" w14:textId="77777777" w:rsidR="00EA6BE4" w:rsidRPr="00CA2A82" w:rsidRDefault="00EA6BE4" w:rsidP="007A1A82">
            <w:pPr>
              <w:rPr>
                <w:rFonts w:cstheme="minorHAnsi"/>
              </w:rPr>
            </w:pPr>
          </w:p>
        </w:tc>
        <w:tc>
          <w:tcPr>
            <w:tcW w:w="284" w:type="dxa"/>
            <w:tcBorders>
              <w:top w:val="single" w:sz="4" w:space="0" w:color="auto"/>
              <w:left w:val="single" w:sz="4" w:space="0" w:color="auto"/>
              <w:bottom w:val="nil"/>
              <w:right w:val="single" w:sz="4" w:space="0" w:color="auto"/>
            </w:tcBorders>
          </w:tcPr>
          <w:p w14:paraId="4C566BD9" w14:textId="77777777" w:rsidR="00EA6BE4" w:rsidRPr="00CA2A82" w:rsidRDefault="00EA6BE4" w:rsidP="007A1A82">
            <w:pPr>
              <w:rPr>
                <w:rFonts w:cstheme="minorHAnsi"/>
              </w:rPr>
            </w:pPr>
          </w:p>
        </w:tc>
        <w:tc>
          <w:tcPr>
            <w:tcW w:w="283" w:type="dxa"/>
            <w:tcBorders>
              <w:top w:val="single" w:sz="4" w:space="0" w:color="auto"/>
              <w:left w:val="single" w:sz="4" w:space="0" w:color="auto"/>
              <w:bottom w:val="nil"/>
              <w:right w:val="single" w:sz="4" w:space="0" w:color="auto"/>
            </w:tcBorders>
          </w:tcPr>
          <w:p w14:paraId="2A745101" w14:textId="77777777" w:rsidR="00EA6BE4" w:rsidRPr="00CA2A82" w:rsidRDefault="00EA6BE4" w:rsidP="007A1A82">
            <w:pPr>
              <w:rPr>
                <w:rFonts w:cstheme="minorHAnsi"/>
              </w:rPr>
            </w:pPr>
          </w:p>
        </w:tc>
        <w:tc>
          <w:tcPr>
            <w:tcW w:w="284" w:type="dxa"/>
            <w:tcBorders>
              <w:top w:val="single" w:sz="4" w:space="0" w:color="auto"/>
              <w:left w:val="single" w:sz="4" w:space="0" w:color="auto"/>
              <w:bottom w:val="nil"/>
              <w:right w:val="single" w:sz="4" w:space="0" w:color="auto"/>
            </w:tcBorders>
          </w:tcPr>
          <w:p w14:paraId="4B545FCA" w14:textId="77777777" w:rsidR="00EA6BE4" w:rsidRPr="00CA2A82" w:rsidRDefault="00EA6BE4" w:rsidP="007A1A82">
            <w:pPr>
              <w:rPr>
                <w:rFonts w:cstheme="minorHAnsi"/>
              </w:rPr>
            </w:pPr>
          </w:p>
        </w:tc>
        <w:tc>
          <w:tcPr>
            <w:tcW w:w="283" w:type="dxa"/>
            <w:tcBorders>
              <w:top w:val="single" w:sz="4" w:space="0" w:color="auto"/>
              <w:left w:val="single" w:sz="4" w:space="0" w:color="auto"/>
              <w:bottom w:val="nil"/>
              <w:right w:val="single" w:sz="4" w:space="0" w:color="auto"/>
            </w:tcBorders>
          </w:tcPr>
          <w:p w14:paraId="7EEBACB5" w14:textId="77777777" w:rsidR="00EA6BE4" w:rsidRPr="00CA2A82" w:rsidRDefault="00EA6BE4" w:rsidP="007A1A82">
            <w:pPr>
              <w:rPr>
                <w:rFonts w:cstheme="minorHAnsi"/>
              </w:rPr>
            </w:pPr>
          </w:p>
        </w:tc>
        <w:tc>
          <w:tcPr>
            <w:tcW w:w="284" w:type="dxa"/>
            <w:tcBorders>
              <w:top w:val="single" w:sz="4" w:space="0" w:color="auto"/>
              <w:left w:val="single" w:sz="4" w:space="0" w:color="auto"/>
              <w:bottom w:val="nil"/>
              <w:right w:val="single" w:sz="4" w:space="0" w:color="auto"/>
            </w:tcBorders>
          </w:tcPr>
          <w:p w14:paraId="324DA446" w14:textId="77777777" w:rsidR="00EA6BE4" w:rsidRPr="00CA2A82" w:rsidRDefault="00EA6BE4" w:rsidP="007A1A82">
            <w:pPr>
              <w:rPr>
                <w:rFonts w:cstheme="minorHAnsi"/>
              </w:rPr>
            </w:pPr>
          </w:p>
        </w:tc>
        <w:tc>
          <w:tcPr>
            <w:tcW w:w="283" w:type="dxa"/>
            <w:tcBorders>
              <w:top w:val="single" w:sz="4" w:space="0" w:color="auto"/>
              <w:left w:val="single" w:sz="4" w:space="0" w:color="auto"/>
              <w:bottom w:val="nil"/>
              <w:right w:val="single" w:sz="4" w:space="0" w:color="auto"/>
            </w:tcBorders>
          </w:tcPr>
          <w:p w14:paraId="67A3E978" w14:textId="77777777" w:rsidR="00EA6BE4" w:rsidRPr="00CA2A82" w:rsidRDefault="00EA6BE4" w:rsidP="007A1A82">
            <w:pPr>
              <w:rPr>
                <w:rFonts w:cstheme="minorHAnsi"/>
              </w:rPr>
            </w:pPr>
          </w:p>
        </w:tc>
        <w:tc>
          <w:tcPr>
            <w:tcW w:w="851" w:type="dxa"/>
            <w:tcBorders>
              <w:top w:val="single" w:sz="4" w:space="0" w:color="auto"/>
              <w:left w:val="single" w:sz="4" w:space="0" w:color="auto"/>
              <w:bottom w:val="nil"/>
              <w:right w:val="single" w:sz="4" w:space="0" w:color="auto"/>
            </w:tcBorders>
          </w:tcPr>
          <w:p w14:paraId="16408AD8" w14:textId="77777777" w:rsidR="00EA6BE4" w:rsidRPr="00CA2A82" w:rsidRDefault="00EA6BE4" w:rsidP="007A1A82">
            <w:pPr>
              <w:rPr>
                <w:rFonts w:cstheme="minorHAnsi"/>
              </w:rPr>
            </w:pPr>
          </w:p>
        </w:tc>
        <w:tc>
          <w:tcPr>
            <w:tcW w:w="992" w:type="dxa"/>
            <w:tcBorders>
              <w:top w:val="single" w:sz="4" w:space="0" w:color="auto"/>
              <w:left w:val="single" w:sz="4" w:space="0" w:color="auto"/>
              <w:bottom w:val="nil"/>
              <w:right w:val="single" w:sz="4" w:space="0" w:color="auto"/>
            </w:tcBorders>
          </w:tcPr>
          <w:p w14:paraId="451B49AC" w14:textId="77777777" w:rsidR="00EA6BE4" w:rsidRPr="00CA2A82" w:rsidRDefault="00EA6BE4" w:rsidP="007A1A82">
            <w:pPr>
              <w:rPr>
                <w:rFonts w:cstheme="minorHAnsi"/>
              </w:rPr>
            </w:pPr>
          </w:p>
        </w:tc>
        <w:tc>
          <w:tcPr>
            <w:tcW w:w="709" w:type="dxa"/>
            <w:tcBorders>
              <w:top w:val="single" w:sz="4" w:space="0" w:color="auto"/>
              <w:left w:val="single" w:sz="4" w:space="0" w:color="auto"/>
              <w:bottom w:val="nil"/>
              <w:right w:val="single" w:sz="4" w:space="0" w:color="auto"/>
            </w:tcBorders>
          </w:tcPr>
          <w:p w14:paraId="42E63715" w14:textId="77777777" w:rsidR="00EA6BE4" w:rsidRPr="00CA2A82" w:rsidRDefault="00EA6BE4" w:rsidP="007A1A82">
            <w:pPr>
              <w:rPr>
                <w:rFonts w:cstheme="minorHAnsi"/>
              </w:rPr>
            </w:pPr>
          </w:p>
        </w:tc>
        <w:tc>
          <w:tcPr>
            <w:tcW w:w="3657" w:type="dxa"/>
            <w:tcBorders>
              <w:top w:val="single" w:sz="4" w:space="0" w:color="auto"/>
              <w:left w:val="single" w:sz="4" w:space="0" w:color="auto"/>
              <w:bottom w:val="nil"/>
              <w:right w:val="single" w:sz="4" w:space="0" w:color="auto"/>
            </w:tcBorders>
          </w:tcPr>
          <w:p w14:paraId="14DBF42D" w14:textId="77777777" w:rsidR="00EA6BE4" w:rsidRPr="00CA2A82" w:rsidRDefault="00EA6BE4" w:rsidP="007A1A82">
            <w:pPr>
              <w:rPr>
                <w:rFonts w:cstheme="minorHAnsi"/>
              </w:rPr>
            </w:pPr>
            <w:r w:rsidRPr="00A72C6D">
              <w:rPr>
                <w:rFonts w:cstheme="minorHAnsi"/>
              </w:rPr>
              <w:t>Martha B. Ibarra Amarillas</w:t>
            </w:r>
          </w:p>
        </w:tc>
      </w:tr>
      <w:tr w:rsidR="00EA6BE4" w:rsidRPr="00CA2A82" w14:paraId="6C2BB20E" w14:textId="77777777" w:rsidTr="00BF3BB4">
        <w:trPr>
          <w:trHeight w:val="304"/>
        </w:trPr>
        <w:tc>
          <w:tcPr>
            <w:tcW w:w="6516" w:type="dxa"/>
            <w:tcBorders>
              <w:top w:val="nil"/>
              <w:left w:val="single" w:sz="4" w:space="0" w:color="auto"/>
              <w:bottom w:val="single" w:sz="4" w:space="0" w:color="auto"/>
              <w:right w:val="single" w:sz="4" w:space="0" w:color="auto"/>
            </w:tcBorders>
          </w:tcPr>
          <w:p w14:paraId="26E40E47" w14:textId="29E07E1B" w:rsidR="00EA6BE4" w:rsidRPr="0024443F" w:rsidRDefault="00EA6BE4" w:rsidP="007A1A82">
            <w:pPr>
              <w:rPr>
                <w:rFonts w:cstheme="minorHAnsi"/>
                <w:b/>
                <w:bCs/>
              </w:rPr>
            </w:pPr>
          </w:p>
        </w:tc>
        <w:tc>
          <w:tcPr>
            <w:tcW w:w="1417" w:type="dxa"/>
            <w:tcBorders>
              <w:top w:val="nil"/>
              <w:left w:val="single" w:sz="4" w:space="0" w:color="auto"/>
              <w:bottom w:val="single" w:sz="4" w:space="0" w:color="auto"/>
              <w:right w:val="single" w:sz="4" w:space="0" w:color="auto"/>
            </w:tcBorders>
          </w:tcPr>
          <w:p w14:paraId="16048EEA" w14:textId="77777777" w:rsidR="00EA6BE4" w:rsidRPr="00CA2A82" w:rsidRDefault="00EA6BE4" w:rsidP="007A1A82">
            <w:pPr>
              <w:rPr>
                <w:rFonts w:cstheme="minorHAnsi"/>
              </w:rPr>
            </w:pPr>
          </w:p>
        </w:tc>
        <w:tc>
          <w:tcPr>
            <w:tcW w:w="284" w:type="dxa"/>
            <w:tcBorders>
              <w:top w:val="nil"/>
              <w:left w:val="single" w:sz="4" w:space="0" w:color="auto"/>
              <w:bottom w:val="single" w:sz="4" w:space="0" w:color="auto"/>
              <w:right w:val="single" w:sz="4" w:space="0" w:color="auto"/>
            </w:tcBorders>
          </w:tcPr>
          <w:p w14:paraId="47EB67AC" w14:textId="77777777" w:rsidR="00EA6BE4" w:rsidRPr="00CA2A82" w:rsidRDefault="00EA6BE4" w:rsidP="007A1A82">
            <w:pPr>
              <w:rPr>
                <w:rFonts w:cstheme="minorHAnsi"/>
              </w:rPr>
            </w:pPr>
          </w:p>
        </w:tc>
        <w:tc>
          <w:tcPr>
            <w:tcW w:w="283" w:type="dxa"/>
            <w:tcBorders>
              <w:top w:val="nil"/>
              <w:left w:val="single" w:sz="4" w:space="0" w:color="auto"/>
              <w:bottom w:val="single" w:sz="4" w:space="0" w:color="auto"/>
              <w:right w:val="single" w:sz="4" w:space="0" w:color="auto"/>
            </w:tcBorders>
            <w:shd w:val="clear" w:color="auto" w:fill="8EAADB" w:themeFill="accent1" w:themeFillTint="99"/>
          </w:tcPr>
          <w:p w14:paraId="2CF501F5" w14:textId="77777777" w:rsidR="00EA6BE4" w:rsidRPr="004C3F18" w:rsidRDefault="00EA6BE4" w:rsidP="007A1A82">
            <w:pPr>
              <w:rPr>
                <w:rFonts w:cstheme="minorHAnsi"/>
                <w:highlight w:val="lightGray"/>
              </w:rPr>
            </w:pPr>
          </w:p>
        </w:tc>
        <w:tc>
          <w:tcPr>
            <w:tcW w:w="284" w:type="dxa"/>
            <w:tcBorders>
              <w:top w:val="nil"/>
              <w:left w:val="single" w:sz="4" w:space="0" w:color="auto"/>
              <w:bottom w:val="single" w:sz="4" w:space="0" w:color="auto"/>
              <w:right w:val="single" w:sz="4" w:space="0" w:color="auto"/>
            </w:tcBorders>
            <w:shd w:val="clear" w:color="auto" w:fill="8EAADB" w:themeFill="accent1" w:themeFillTint="99"/>
          </w:tcPr>
          <w:p w14:paraId="4E58F0FD" w14:textId="77777777" w:rsidR="00EA6BE4" w:rsidRPr="004C3F18" w:rsidRDefault="00EA6BE4" w:rsidP="007A1A82">
            <w:pPr>
              <w:rPr>
                <w:rFonts w:cstheme="minorHAnsi"/>
                <w:highlight w:val="lightGray"/>
              </w:rPr>
            </w:pPr>
          </w:p>
        </w:tc>
        <w:tc>
          <w:tcPr>
            <w:tcW w:w="283" w:type="dxa"/>
            <w:tcBorders>
              <w:top w:val="nil"/>
              <w:left w:val="single" w:sz="4" w:space="0" w:color="auto"/>
              <w:bottom w:val="single" w:sz="4" w:space="0" w:color="auto"/>
              <w:right w:val="single" w:sz="4" w:space="0" w:color="auto"/>
            </w:tcBorders>
          </w:tcPr>
          <w:p w14:paraId="452203B5" w14:textId="77777777" w:rsidR="00EA6BE4" w:rsidRPr="00CA2A82" w:rsidRDefault="00EA6BE4" w:rsidP="007A1A82">
            <w:pPr>
              <w:rPr>
                <w:rFonts w:cstheme="minorHAnsi"/>
              </w:rPr>
            </w:pPr>
          </w:p>
        </w:tc>
        <w:tc>
          <w:tcPr>
            <w:tcW w:w="284" w:type="dxa"/>
            <w:tcBorders>
              <w:top w:val="nil"/>
              <w:left w:val="single" w:sz="4" w:space="0" w:color="auto"/>
              <w:bottom w:val="single" w:sz="4" w:space="0" w:color="auto"/>
              <w:right w:val="single" w:sz="4" w:space="0" w:color="auto"/>
            </w:tcBorders>
          </w:tcPr>
          <w:p w14:paraId="44F522E0" w14:textId="77777777" w:rsidR="00EA6BE4" w:rsidRPr="00CA2A82" w:rsidRDefault="00EA6BE4" w:rsidP="007A1A82">
            <w:pPr>
              <w:rPr>
                <w:rFonts w:cstheme="minorHAnsi"/>
              </w:rPr>
            </w:pPr>
          </w:p>
        </w:tc>
        <w:tc>
          <w:tcPr>
            <w:tcW w:w="283" w:type="dxa"/>
            <w:tcBorders>
              <w:top w:val="nil"/>
              <w:left w:val="single" w:sz="4" w:space="0" w:color="auto"/>
              <w:bottom w:val="single" w:sz="4" w:space="0" w:color="auto"/>
              <w:right w:val="single" w:sz="4" w:space="0" w:color="auto"/>
            </w:tcBorders>
          </w:tcPr>
          <w:p w14:paraId="0B47C957" w14:textId="77777777" w:rsidR="00EA6BE4" w:rsidRPr="00CA2A82" w:rsidRDefault="00EA6BE4" w:rsidP="007A1A82">
            <w:pPr>
              <w:rPr>
                <w:rFonts w:cstheme="minorHAnsi"/>
              </w:rPr>
            </w:pPr>
          </w:p>
        </w:tc>
        <w:tc>
          <w:tcPr>
            <w:tcW w:w="284" w:type="dxa"/>
            <w:tcBorders>
              <w:top w:val="nil"/>
              <w:left w:val="single" w:sz="4" w:space="0" w:color="auto"/>
              <w:bottom w:val="single" w:sz="4" w:space="0" w:color="auto"/>
              <w:right w:val="single" w:sz="4" w:space="0" w:color="auto"/>
            </w:tcBorders>
          </w:tcPr>
          <w:p w14:paraId="5C03B98A" w14:textId="77777777" w:rsidR="00EA6BE4" w:rsidRPr="00CA2A82" w:rsidRDefault="00EA6BE4" w:rsidP="007A1A82">
            <w:pPr>
              <w:rPr>
                <w:rFonts w:cstheme="minorHAnsi"/>
              </w:rPr>
            </w:pPr>
          </w:p>
        </w:tc>
        <w:tc>
          <w:tcPr>
            <w:tcW w:w="283" w:type="dxa"/>
            <w:tcBorders>
              <w:top w:val="nil"/>
              <w:left w:val="single" w:sz="4" w:space="0" w:color="auto"/>
              <w:bottom w:val="single" w:sz="4" w:space="0" w:color="auto"/>
              <w:right w:val="single" w:sz="4" w:space="0" w:color="auto"/>
            </w:tcBorders>
          </w:tcPr>
          <w:p w14:paraId="15F1C00C" w14:textId="77777777" w:rsidR="00EA6BE4" w:rsidRPr="00CA2A82" w:rsidRDefault="00EA6BE4" w:rsidP="007A1A82">
            <w:pPr>
              <w:rPr>
                <w:rFonts w:cstheme="minorHAnsi"/>
              </w:rPr>
            </w:pPr>
          </w:p>
        </w:tc>
        <w:tc>
          <w:tcPr>
            <w:tcW w:w="284" w:type="dxa"/>
            <w:tcBorders>
              <w:top w:val="nil"/>
              <w:left w:val="single" w:sz="4" w:space="0" w:color="auto"/>
              <w:bottom w:val="single" w:sz="4" w:space="0" w:color="auto"/>
              <w:right w:val="single" w:sz="4" w:space="0" w:color="auto"/>
            </w:tcBorders>
          </w:tcPr>
          <w:p w14:paraId="766148D3" w14:textId="77777777" w:rsidR="00EA6BE4" w:rsidRPr="00CA2A82" w:rsidRDefault="00EA6BE4" w:rsidP="007A1A82">
            <w:pPr>
              <w:rPr>
                <w:rFonts w:cstheme="minorHAnsi"/>
              </w:rPr>
            </w:pPr>
          </w:p>
        </w:tc>
        <w:tc>
          <w:tcPr>
            <w:tcW w:w="283" w:type="dxa"/>
            <w:tcBorders>
              <w:top w:val="nil"/>
              <w:left w:val="single" w:sz="4" w:space="0" w:color="auto"/>
              <w:bottom w:val="single" w:sz="4" w:space="0" w:color="auto"/>
              <w:right w:val="single" w:sz="4" w:space="0" w:color="auto"/>
            </w:tcBorders>
          </w:tcPr>
          <w:p w14:paraId="0D33B6E6" w14:textId="77777777" w:rsidR="00EA6BE4" w:rsidRPr="00CA2A82" w:rsidRDefault="00EA6BE4" w:rsidP="007A1A82">
            <w:pPr>
              <w:rPr>
                <w:rFonts w:cstheme="minorHAnsi"/>
              </w:rPr>
            </w:pPr>
          </w:p>
        </w:tc>
        <w:tc>
          <w:tcPr>
            <w:tcW w:w="284" w:type="dxa"/>
            <w:tcBorders>
              <w:top w:val="nil"/>
              <w:left w:val="single" w:sz="4" w:space="0" w:color="auto"/>
              <w:bottom w:val="single" w:sz="4" w:space="0" w:color="auto"/>
              <w:right w:val="single" w:sz="4" w:space="0" w:color="auto"/>
            </w:tcBorders>
          </w:tcPr>
          <w:p w14:paraId="13FC4CEE" w14:textId="77777777" w:rsidR="00EA6BE4" w:rsidRPr="00CA2A82" w:rsidRDefault="00EA6BE4" w:rsidP="007A1A82">
            <w:pPr>
              <w:rPr>
                <w:rFonts w:cstheme="minorHAnsi"/>
              </w:rPr>
            </w:pPr>
          </w:p>
        </w:tc>
        <w:tc>
          <w:tcPr>
            <w:tcW w:w="283" w:type="dxa"/>
            <w:tcBorders>
              <w:top w:val="nil"/>
              <w:left w:val="single" w:sz="4" w:space="0" w:color="auto"/>
              <w:bottom w:val="single" w:sz="4" w:space="0" w:color="auto"/>
              <w:right w:val="single" w:sz="4" w:space="0" w:color="auto"/>
            </w:tcBorders>
          </w:tcPr>
          <w:p w14:paraId="512002DA" w14:textId="77777777" w:rsidR="00EA6BE4" w:rsidRPr="00CA2A82" w:rsidRDefault="00EA6BE4" w:rsidP="007A1A82">
            <w:pPr>
              <w:rPr>
                <w:rFonts w:cstheme="minorHAnsi"/>
              </w:rPr>
            </w:pPr>
          </w:p>
        </w:tc>
        <w:tc>
          <w:tcPr>
            <w:tcW w:w="851" w:type="dxa"/>
            <w:tcBorders>
              <w:top w:val="nil"/>
              <w:left w:val="single" w:sz="4" w:space="0" w:color="auto"/>
              <w:bottom w:val="single" w:sz="4" w:space="0" w:color="auto"/>
              <w:right w:val="single" w:sz="4" w:space="0" w:color="auto"/>
            </w:tcBorders>
          </w:tcPr>
          <w:p w14:paraId="541A4E78" w14:textId="77777777" w:rsidR="00EA6BE4" w:rsidRPr="00CA2A82" w:rsidRDefault="00EA6BE4" w:rsidP="007A1A82">
            <w:pPr>
              <w:rPr>
                <w:rFonts w:cstheme="minorHAnsi"/>
              </w:rPr>
            </w:pPr>
          </w:p>
        </w:tc>
        <w:tc>
          <w:tcPr>
            <w:tcW w:w="992" w:type="dxa"/>
            <w:tcBorders>
              <w:top w:val="nil"/>
              <w:left w:val="single" w:sz="4" w:space="0" w:color="auto"/>
              <w:bottom w:val="single" w:sz="4" w:space="0" w:color="auto"/>
              <w:right w:val="single" w:sz="4" w:space="0" w:color="auto"/>
            </w:tcBorders>
          </w:tcPr>
          <w:p w14:paraId="1041334E" w14:textId="77777777" w:rsidR="00EA6BE4" w:rsidRPr="00CA2A82" w:rsidRDefault="00EA6BE4" w:rsidP="007A1A82">
            <w:pPr>
              <w:rPr>
                <w:rFonts w:cstheme="minorHAnsi"/>
              </w:rPr>
            </w:pPr>
          </w:p>
        </w:tc>
        <w:tc>
          <w:tcPr>
            <w:tcW w:w="709" w:type="dxa"/>
            <w:tcBorders>
              <w:top w:val="nil"/>
              <w:left w:val="single" w:sz="4" w:space="0" w:color="auto"/>
              <w:bottom w:val="single" w:sz="4" w:space="0" w:color="auto"/>
              <w:right w:val="single" w:sz="4" w:space="0" w:color="auto"/>
            </w:tcBorders>
          </w:tcPr>
          <w:p w14:paraId="3059E56B" w14:textId="77777777" w:rsidR="00EA6BE4" w:rsidRPr="00CA2A82" w:rsidRDefault="00EA6BE4" w:rsidP="007A1A82">
            <w:pPr>
              <w:rPr>
                <w:rFonts w:cstheme="minorHAnsi"/>
              </w:rPr>
            </w:pPr>
          </w:p>
        </w:tc>
        <w:tc>
          <w:tcPr>
            <w:tcW w:w="3657" w:type="dxa"/>
            <w:tcBorders>
              <w:top w:val="nil"/>
              <w:left w:val="single" w:sz="4" w:space="0" w:color="auto"/>
              <w:bottom w:val="single" w:sz="4" w:space="0" w:color="auto"/>
              <w:right w:val="single" w:sz="4" w:space="0" w:color="auto"/>
            </w:tcBorders>
          </w:tcPr>
          <w:p w14:paraId="03C3088D" w14:textId="77777777" w:rsidR="00EA6BE4" w:rsidRPr="00CA2A82" w:rsidRDefault="00EA6BE4" w:rsidP="007A1A82">
            <w:pPr>
              <w:rPr>
                <w:rFonts w:cstheme="minorHAnsi"/>
              </w:rPr>
            </w:pPr>
          </w:p>
        </w:tc>
      </w:tr>
      <w:tr w:rsidR="00EA6BE4" w:rsidRPr="00CA2A82" w14:paraId="58A19811" w14:textId="77777777" w:rsidTr="00BF3BB4">
        <w:trPr>
          <w:trHeight w:val="304"/>
        </w:trPr>
        <w:tc>
          <w:tcPr>
            <w:tcW w:w="6516" w:type="dxa"/>
          </w:tcPr>
          <w:p w14:paraId="71371F3C" w14:textId="77777777" w:rsidR="00EA6BE4" w:rsidRPr="007152D9" w:rsidRDefault="00EA6BE4" w:rsidP="00BF3BB4">
            <w:pPr>
              <w:rPr>
                <w:rFonts w:cstheme="minorHAnsi"/>
              </w:rPr>
            </w:pPr>
            <w:bookmarkStart w:id="0" w:name="_Hlk126071768"/>
            <w:r w:rsidRPr="007152D9">
              <w:rPr>
                <w:rFonts w:cstheme="minorHAnsi"/>
              </w:rPr>
              <w:t xml:space="preserve">1.1.2 Convocar micros, pequeñas, y medianas empresas para que se </w:t>
            </w:r>
          </w:p>
          <w:p w14:paraId="6AB6377B" w14:textId="77777777" w:rsidR="00EA6BE4" w:rsidRPr="00CA2A82" w:rsidRDefault="00EA6BE4" w:rsidP="00BF3BB4">
            <w:pPr>
              <w:rPr>
                <w:rFonts w:cstheme="minorHAnsi"/>
              </w:rPr>
            </w:pPr>
            <w:r w:rsidRPr="007152D9">
              <w:rPr>
                <w:rFonts w:cstheme="minorHAnsi"/>
              </w:rPr>
              <w:t xml:space="preserve">Registren al Programa </w:t>
            </w:r>
            <w:r w:rsidRPr="0024443F">
              <w:rPr>
                <w:rFonts w:cstheme="minorHAnsi"/>
                <w:b/>
                <w:bCs/>
              </w:rPr>
              <w:t>Transformando Empresas de 10</w:t>
            </w:r>
          </w:p>
        </w:tc>
        <w:tc>
          <w:tcPr>
            <w:tcW w:w="1417" w:type="dxa"/>
          </w:tcPr>
          <w:p w14:paraId="6B7B5F18" w14:textId="77777777" w:rsidR="00EA6BE4" w:rsidRPr="00CA2A82" w:rsidRDefault="00EA6BE4" w:rsidP="00BF3BB4">
            <w:pPr>
              <w:rPr>
                <w:rFonts w:cstheme="minorHAnsi"/>
              </w:rPr>
            </w:pPr>
            <w:r>
              <w:rPr>
                <w:rFonts w:cstheme="minorHAnsi"/>
              </w:rPr>
              <w:t>300</w:t>
            </w:r>
          </w:p>
        </w:tc>
        <w:tc>
          <w:tcPr>
            <w:tcW w:w="284" w:type="dxa"/>
          </w:tcPr>
          <w:p w14:paraId="76FC0DC2" w14:textId="77777777" w:rsidR="00EA6BE4" w:rsidRPr="00CA2A82" w:rsidRDefault="00EA6BE4" w:rsidP="00BF3BB4">
            <w:pPr>
              <w:rPr>
                <w:rFonts w:cstheme="minorHAnsi"/>
              </w:rPr>
            </w:pPr>
          </w:p>
        </w:tc>
        <w:tc>
          <w:tcPr>
            <w:tcW w:w="283" w:type="dxa"/>
            <w:shd w:val="clear" w:color="auto" w:fill="8EAADB" w:themeFill="accent1" w:themeFillTint="99"/>
          </w:tcPr>
          <w:p w14:paraId="3EA8B700" w14:textId="77777777" w:rsidR="00EA6BE4" w:rsidRPr="00CA2A82" w:rsidRDefault="00EA6BE4" w:rsidP="00BF3BB4">
            <w:pPr>
              <w:rPr>
                <w:rFonts w:cstheme="minorHAnsi"/>
              </w:rPr>
            </w:pPr>
          </w:p>
        </w:tc>
        <w:tc>
          <w:tcPr>
            <w:tcW w:w="284" w:type="dxa"/>
            <w:shd w:val="clear" w:color="auto" w:fill="8EAADB" w:themeFill="accent1" w:themeFillTint="99"/>
          </w:tcPr>
          <w:p w14:paraId="698147A6" w14:textId="77777777" w:rsidR="00EA6BE4" w:rsidRPr="00CA2A82" w:rsidRDefault="00EA6BE4" w:rsidP="00BF3BB4">
            <w:pPr>
              <w:rPr>
                <w:rFonts w:cstheme="minorHAnsi"/>
              </w:rPr>
            </w:pPr>
          </w:p>
        </w:tc>
        <w:tc>
          <w:tcPr>
            <w:tcW w:w="283" w:type="dxa"/>
          </w:tcPr>
          <w:p w14:paraId="1FA6A48A" w14:textId="77777777" w:rsidR="00EA6BE4" w:rsidRPr="00CA2A82" w:rsidRDefault="00EA6BE4" w:rsidP="00BF3BB4">
            <w:pPr>
              <w:rPr>
                <w:rFonts w:cstheme="minorHAnsi"/>
              </w:rPr>
            </w:pPr>
          </w:p>
        </w:tc>
        <w:tc>
          <w:tcPr>
            <w:tcW w:w="284" w:type="dxa"/>
          </w:tcPr>
          <w:p w14:paraId="570317ED" w14:textId="77777777" w:rsidR="00EA6BE4" w:rsidRPr="00CA2A82" w:rsidRDefault="00EA6BE4" w:rsidP="00BF3BB4">
            <w:pPr>
              <w:rPr>
                <w:rFonts w:cstheme="minorHAnsi"/>
              </w:rPr>
            </w:pPr>
          </w:p>
        </w:tc>
        <w:tc>
          <w:tcPr>
            <w:tcW w:w="283" w:type="dxa"/>
          </w:tcPr>
          <w:p w14:paraId="2CB9B81D" w14:textId="77777777" w:rsidR="00EA6BE4" w:rsidRPr="00CA2A82" w:rsidRDefault="00EA6BE4" w:rsidP="00BF3BB4">
            <w:pPr>
              <w:rPr>
                <w:rFonts w:cstheme="minorHAnsi"/>
              </w:rPr>
            </w:pPr>
          </w:p>
        </w:tc>
        <w:tc>
          <w:tcPr>
            <w:tcW w:w="284" w:type="dxa"/>
          </w:tcPr>
          <w:p w14:paraId="6BD90248" w14:textId="77777777" w:rsidR="00EA6BE4" w:rsidRPr="00CA2A82" w:rsidRDefault="00EA6BE4" w:rsidP="00BF3BB4">
            <w:pPr>
              <w:rPr>
                <w:rFonts w:cstheme="minorHAnsi"/>
              </w:rPr>
            </w:pPr>
          </w:p>
        </w:tc>
        <w:tc>
          <w:tcPr>
            <w:tcW w:w="283" w:type="dxa"/>
          </w:tcPr>
          <w:p w14:paraId="7F396483" w14:textId="77777777" w:rsidR="00EA6BE4" w:rsidRPr="00CA2A82" w:rsidRDefault="00EA6BE4" w:rsidP="00BF3BB4">
            <w:pPr>
              <w:rPr>
                <w:rFonts w:cstheme="minorHAnsi"/>
              </w:rPr>
            </w:pPr>
          </w:p>
        </w:tc>
        <w:tc>
          <w:tcPr>
            <w:tcW w:w="284" w:type="dxa"/>
          </w:tcPr>
          <w:p w14:paraId="57D1E635" w14:textId="77777777" w:rsidR="00EA6BE4" w:rsidRPr="00CA2A82" w:rsidRDefault="00EA6BE4" w:rsidP="00BF3BB4">
            <w:pPr>
              <w:rPr>
                <w:rFonts w:cstheme="minorHAnsi"/>
              </w:rPr>
            </w:pPr>
          </w:p>
        </w:tc>
        <w:tc>
          <w:tcPr>
            <w:tcW w:w="283" w:type="dxa"/>
          </w:tcPr>
          <w:p w14:paraId="2A795965" w14:textId="77777777" w:rsidR="00EA6BE4" w:rsidRPr="00CA2A82" w:rsidRDefault="00EA6BE4" w:rsidP="00BF3BB4">
            <w:pPr>
              <w:rPr>
                <w:rFonts w:cstheme="minorHAnsi"/>
              </w:rPr>
            </w:pPr>
          </w:p>
        </w:tc>
        <w:tc>
          <w:tcPr>
            <w:tcW w:w="284" w:type="dxa"/>
          </w:tcPr>
          <w:p w14:paraId="0C673EE0" w14:textId="77777777" w:rsidR="00EA6BE4" w:rsidRPr="00CA2A82" w:rsidRDefault="00EA6BE4" w:rsidP="00BF3BB4">
            <w:pPr>
              <w:rPr>
                <w:rFonts w:cstheme="minorHAnsi"/>
              </w:rPr>
            </w:pPr>
          </w:p>
        </w:tc>
        <w:tc>
          <w:tcPr>
            <w:tcW w:w="283" w:type="dxa"/>
          </w:tcPr>
          <w:p w14:paraId="6FE3E047" w14:textId="77777777" w:rsidR="00EA6BE4" w:rsidRPr="00CA2A82" w:rsidRDefault="00EA6BE4" w:rsidP="00BF3BB4">
            <w:pPr>
              <w:rPr>
                <w:rFonts w:cstheme="minorHAnsi"/>
              </w:rPr>
            </w:pPr>
          </w:p>
        </w:tc>
        <w:tc>
          <w:tcPr>
            <w:tcW w:w="851" w:type="dxa"/>
          </w:tcPr>
          <w:p w14:paraId="141FF9E2" w14:textId="77777777" w:rsidR="00EA6BE4" w:rsidRPr="00CA2A82" w:rsidRDefault="00EA6BE4" w:rsidP="00BF3BB4">
            <w:pPr>
              <w:rPr>
                <w:rFonts w:cstheme="minorHAnsi"/>
              </w:rPr>
            </w:pPr>
          </w:p>
        </w:tc>
        <w:tc>
          <w:tcPr>
            <w:tcW w:w="992" w:type="dxa"/>
          </w:tcPr>
          <w:p w14:paraId="29C210C5" w14:textId="77777777" w:rsidR="00EA6BE4" w:rsidRPr="00CA2A82" w:rsidRDefault="00EA6BE4" w:rsidP="00BF3BB4">
            <w:pPr>
              <w:rPr>
                <w:rFonts w:cstheme="minorHAnsi"/>
              </w:rPr>
            </w:pPr>
          </w:p>
        </w:tc>
        <w:tc>
          <w:tcPr>
            <w:tcW w:w="709" w:type="dxa"/>
          </w:tcPr>
          <w:p w14:paraId="150A1BDA" w14:textId="77777777" w:rsidR="00EA6BE4" w:rsidRPr="00CA2A82" w:rsidRDefault="00EA6BE4" w:rsidP="00BF3BB4">
            <w:pPr>
              <w:rPr>
                <w:rFonts w:cstheme="minorHAnsi"/>
              </w:rPr>
            </w:pPr>
          </w:p>
        </w:tc>
        <w:tc>
          <w:tcPr>
            <w:tcW w:w="3657" w:type="dxa"/>
          </w:tcPr>
          <w:p w14:paraId="3FDB3C35" w14:textId="77777777" w:rsidR="00EA6BE4" w:rsidRPr="00CA2A82" w:rsidRDefault="00EA6BE4" w:rsidP="00BF3BB4">
            <w:pPr>
              <w:rPr>
                <w:rFonts w:cstheme="minorHAnsi"/>
              </w:rPr>
            </w:pPr>
            <w:r>
              <w:rPr>
                <w:rFonts w:cstheme="minorHAnsi"/>
              </w:rPr>
              <w:t>Martha B. Ibarra Amarillas</w:t>
            </w:r>
          </w:p>
        </w:tc>
      </w:tr>
      <w:tr w:rsidR="00EA6BE4" w:rsidRPr="00CA2A82" w14:paraId="4D83D0A3" w14:textId="77777777" w:rsidTr="00BF3BB4">
        <w:trPr>
          <w:trHeight w:val="322"/>
        </w:trPr>
        <w:tc>
          <w:tcPr>
            <w:tcW w:w="6516" w:type="dxa"/>
          </w:tcPr>
          <w:p w14:paraId="4A53A3B6" w14:textId="77777777" w:rsidR="00EA6BE4" w:rsidRPr="00CA2A82" w:rsidRDefault="00EA6BE4" w:rsidP="00BF3BB4">
            <w:pPr>
              <w:rPr>
                <w:rFonts w:cstheme="minorHAnsi"/>
              </w:rPr>
            </w:pPr>
            <w:r>
              <w:rPr>
                <w:rFonts w:cstheme="minorHAnsi"/>
              </w:rPr>
              <w:lastRenderedPageBreak/>
              <w:t xml:space="preserve">1.1.3 Ejecución del Programa </w:t>
            </w:r>
            <w:r>
              <w:rPr>
                <w:rFonts w:cstheme="minorHAnsi"/>
                <w:b/>
                <w:bCs/>
              </w:rPr>
              <w:t xml:space="preserve">Transformando Empresas de 10 </w:t>
            </w:r>
            <w:r>
              <w:rPr>
                <w:rFonts w:cstheme="minorHAnsi"/>
              </w:rPr>
              <w:t xml:space="preserve">a empresas registradas. </w:t>
            </w:r>
          </w:p>
        </w:tc>
        <w:tc>
          <w:tcPr>
            <w:tcW w:w="1417" w:type="dxa"/>
          </w:tcPr>
          <w:p w14:paraId="05BC474D" w14:textId="77777777" w:rsidR="00EA6BE4" w:rsidRDefault="00EA6BE4" w:rsidP="00BF3BB4">
            <w:pPr>
              <w:rPr>
                <w:rFonts w:cstheme="minorHAnsi"/>
              </w:rPr>
            </w:pPr>
            <w:r>
              <w:rPr>
                <w:rFonts w:cstheme="minorHAnsi"/>
              </w:rPr>
              <w:t>300</w:t>
            </w:r>
          </w:p>
          <w:p w14:paraId="230801B5" w14:textId="77777777" w:rsidR="00EA6BE4" w:rsidRPr="00CA2A82" w:rsidRDefault="00EA6BE4" w:rsidP="00BF3BB4">
            <w:pPr>
              <w:rPr>
                <w:rFonts w:cstheme="minorHAnsi"/>
              </w:rPr>
            </w:pPr>
            <w:r>
              <w:rPr>
                <w:rFonts w:cstheme="minorHAnsi"/>
              </w:rPr>
              <w:t xml:space="preserve">6 grupos </w:t>
            </w:r>
          </w:p>
        </w:tc>
        <w:tc>
          <w:tcPr>
            <w:tcW w:w="284" w:type="dxa"/>
          </w:tcPr>
          <w:p w14:paraId="05364118" w14:textId="77777777" w:rsidR="00EA6BE4" w:rsidRPr="00CA2A82" w:rsidRDefault="00EA6BE4" w:rsidP="00BF3BB4">
            <w:pPr>
              <w:rPr>
                <w:rFonts w:cstheme="minorHAnsi"/>
              </w:rPr>
            </w:pPr>
          </w:p>
        </w:tc>
        <w:tc>
          <w:tcPr>
            <w:tcW w:w="283" w:type="dxa"/>
          </w:tcPr>
          <w:p w14:paraId="0D6BDC03" w14:textId="77777777" w:rsidR="00EA6BE4" w:rsidRPr="00CA2A82" w:rsidRDefault="00EA6BE4" w:rsidP="00BF3BB4">
            <w:pPr>
              <w:rPr>
                <w:rFonts w:cstheme="minorHAnsi"/>
              </w:rPr>
            </w:pPr>
          </w:p>
        </w:tc>
        <w:tc>
          <w:tcPr>
            <w:tcW w:w="284" w:type="dxa"/>
          </w:tcPr>
          <w:p w14:paraId="7DE40B98" w14:textId="77777777" w:rsidR="00EA6BE4" w:rsidRPr="00CA2A82" w:rsidRDefault="00EA6BE4" w:rsidP="00BF3BB4">
            <w:pPr>
              <w:rPr>
                <w:rFonts w:cstheme="minorHAnsi"/>
              </w:rPr>
            </w:pPr>
          </w:p>
        </w:tc>
        <w:tc>
          <w:tcPr>
            <w:tcW w:w="283" w:type="dxa"/>
            <w:shd w:val="clear" w:color="auto" w:fill="8EAADB" w:themeFill="accent1" w:themeFillTint="99"/>
          </w:tcPr>
          <w:p w14:paraId="309DC260" w14:textId="77777777" w:rsidR="00EA6BE4" w:rsidRPr="00CA2A82" w:rsidRDefault="00EA6BE4" w:rsidP="00BF3BB4">
            <w:pPr>
              <w:rPr>
                <w:rFonts w:cstheme="minorHAnsi"/>
              </w:rPr>
            </w:pPr>
          </w:p>
        </w:tc>
        <w:tc>
          <w:tcPr>
            <w:tcW w:w="284" w:type="dxa"/>
            <w:shd w:val="clear" w:color="auto" w:fill="8EAADB" w:themeFill="accent1" w:themeFillTint="99"/>
          </w:tcPr>
          <w:p w14:paraId="2F36B5F7" w14:textId="77777777" w:rsidR="00EA6BE4" w:rsidRPr="00CA2A82" w:rsidRDefault="00EA6BE4" w:rsidP="00BF3BB4">
            <w:pPr>
              <w:rPr>
                <w:rFonts w:cstheme="minorHAnsi"/>
              </w:rPr>
            </w:pPr>
          </w:p>
        </w:tc>
        <w:tc>
          <w:tcPr>
            <w:tcW w:w="283" w:type="dxa"/>
            <w:shd w:val="clear" w:color="auto" w:fill="8EAADB" w:themeFill="accent1" w:themeFillTint="99"/>
          </w:tcPr>
          <w:p w14:paraId="60EF9D72" w14:textId="77777777" w:rsidR="00EA6BE4" w:rsidRPr="00CA2A82" w:rsidRDefault="00EA6BE4" w:rsidP="00BF3BB4">
            <w:pPr>
              <w:rPr>
                <w:rFonts w:cstheme="minorHAnsi"/>
              </w:rPr>
            </w:pPr>
          </w:p>
        </w:tc>
        <w:tc>
          <w:tcPr>
            <w:tcW w:w="284" w:type="dxa"/>
            <w:shd w:val="clear" w:color="auto" w:fill="8EAADB" w:themeFill="accent1" w:themeFillTint="99"/>
          </w:tcPr>
          <w:p w14:paraId="6377FAA6" w14:textId="77777777" w:rsidR="00EA6BE4" w:rsidRPr="00CA2A82" w:rsidRDefault="00EA6BE4" w:rsidP="00BF3BB4">
            <w:pPr>
              <w:rPr>
                <w:rFonts w:cstheme="minorHAnsi"/>
              </w:rPr>
            </w:pPr>
          </w:p>
        </w:tc>
        <w:tc>
          <w:tcPr>
            <w:tcW w:w="283" w:type="dxa"/>
            <w:shd w:val="clear" w:color="auto" w:fill="8EAADB" w:themeFill="accent1" w:themeFillTint="99"/>
          </w:tcPr>
          <w:p w14:paraId="0CD7A326" w14:textId="77777777" w:rsidR="00EA6BE4" w:rsidRPr="00CA2A82" w:rsidRDefault="00EA6BE4" w:rsidP="00BF3BB4">
            <w:pPr>
              <w:rPr>
                <w:rFonts w:cstheme="minorHAnsi"/>
              </w:rPr>
            </w:pPr>
          </w:p>
        </w:tc>
        <w:tc>
          <w:tcPr>
            <w:tcW w:w="284" w:type="dxa"/>
            <w:shd w:val="clear" w:color="auto" w:fill="8EAADB" w:themeFill="accent1" w:themeFillTint="99"/>
          </w:tcPr>
          <w:p w14:paraId="479AB169" w14:textId="77777777" w:rsidR="00EA6BE4" w:rsidRPr="00CA2A82" w:rsidRDefault="00EA6BE4" w:rsidP="00BF3BB4">
            <w:pPr>
              <w:rPr>
                <w:rFonts w:cstheme="minorHAnsi"/>
              </w:rPr>
            </w:pPr>
          </w:p>
        </w:tc>
        <w:tc>
          <w:tcPr>
            <w:tcW w:w="283" w:type="dxa"/>
          </w:tcPr>
          <w:p w14:paraId="1494E35C" w14:textId="77777777" w:rsidR="00EA6BE4" w:rsidRPr="00CA2A82" w:rsidRDefault="00EA6BE4" w:rsidP="00BF3BB4">
            <w:pPr>
              <w:rPr>
                <w:rFonts w:cstheme="minorHAnsi"/>
              </w:rPr>
            </w:pPr>
          </w:p>
        </w:tc>
        <w:tc>
          <w:tcPr>
            <w:tcW w:w="284" w:type="dxa"/>
          </w:tcPr>
          <w:p w14:paraId="2EE30E93" w14:textId="77777777" w:rsidR="00EA6BE4" w:rsidRPr="00CA2A82" w:rsidRDefault="00EA6BE4" w:rsidP="00BF3BB4">
            <w:pPr>
              <w:rPr>
                <w:rFonts w:cstheme="minorHAnsi"/>
              </w:rPr>
            </w:pPr>
          </w:p>
        </w:tc>
        <w:tc>
          <w:tcPr>
            <w:tcW w:w="283" w:type="dxa"/>
          </w:tcPr>
          <w:p w14:paraId="57B2E22F" w14:textId="77777777" w:rsidR="00EA6BE4" w:rsidRPr="00CA2A82" w:rsidRDefault="00EA6BE4" w:rsidP="00BF3BB4">
            <w:pPr>
              <w:rPr>
                <w:rFonts w:cstheme="minorHAnsi"/>
              </w:rPr>
            </w:pPr>
          </w:p>
        </w:tc>
        <w:tc>
          <w:tcPr>
            <w:tcW w:w="851" w:type="dxa"/>
          </w:tcPr>
          <w:p w14:paraId="049C1B8A" w14:textId="77777777" w:rsidR="00EA6BE4" w:rsidRPr="00CA2A82" w:rsidRDefault="00EA6BE4" w:rsidP="00BF3BB4">
            <w:pPr>
              <w:rPr>
                <w:rFonts w:cstheme="minorHAnsi"/>
              </w:rPr>
            </w:pPr>
          </w:p>
        </w:tc>
        <w:tc>
          <w:tcPr>
            <w:tcW w:w="992" w:type="dxa"/>
          </w:tcPr>
          <w:p w14:paraId="73D93746" w14:textId="77777777" w:rsidR="00EA6BE4" w:rsidRPr="00CA2A82" w:rsidRDefault="00EA6BE4" w:rsidP="00BF3BB4">
            <w:pPr>
              <w:rPr>
                <w:rFonts w:cstheme="minorHAnsi"/>
              </w:rPr>
            </w:pPr>
          </w:p>
        </w:tc>
        <w:tc>
          <w:tcPr>
            <w:tcW w:w="709" w:type="dxa"/>
          </w:tcPr>
          <w:p w14:paraId="6F2A76D5" w14:textId="77777777" w:rsidR="00EA6BE4" w:rsidRPr="00CA2A82" w:rsidRDefault="00EA6BE4" w:rsidP="00BF3BB4">
            <w:pPr>
              <w:rPr>
                <w:rFonts w:cstheme="minorHAnsi"/>
              </w:rPr>
            </w:pPr>
          </w:p>
        </w:tc>
        <w:tc>
          <w:tcPr>
            <w:tcW w:w="3657" w:type="dxa"/>
          </w:tcPr>
          <w:p w14:paraId="4B1DB3B4" w14:textId="77777777" w:rsidR="00EA6BE4" w:rsidRPr="00CA2A82" w:rsidRDefault="00EA6BE4" w:rsidP="00BF3BB4">
            <w:pPr>
              <w:rPr>
                <w:rFonts w:cstheme="minorHAnsi"/>
              </w:rPr>
            </w:pPr>
            <w:r>
              <w:rPr>
                <w:rFonts w:cstheme="minorHAnsi"/>
              </w:rPr>
              <w:t>Martha B. Ibarra Amarillas</w:t>
            </w:r>
          </w:p>
        </w:tc>
      </w:tr>
      <w:tr w:rsidR="00EA6BE4" w:rsidRPr="00CA2A82" w14:paraId="6567337C" w14:textId="77777777" w:rsidTr="00BF3BB4">
        <w:trPr>
          <w:trHeight w:val="304"/>
        </w:trPr>
        <w:tc>
          <w:tcPr>
            <w:tcW w:w="6516" w:type="dxa"/>
          </w:tcPr>
          <w:p w14:paraId="54E7EBA8" w14:textId="77777777" w:rsidR="00EA6BE4" w:rsidRPr="00CA2A82" w:rsidRDefault="00EA6BE4" w:rsidP="00BF3BB4">
            <w:pPr>
              <w:rPr>
                <w:rFonts w:cstheme="minorHAnsi"/>
              </w:rPr>
            </w:pPr>
            <w:r>
              <w:rPr>
                <w:rFonts w:cstheme="minorHAnsi"/>
              </w:rPr>
              <w:t>1.1.4 Evaluación trimestral del impacto del programa a las empresas</w:t>
            </w:r>
          </w:p>
        </w:tc>
        <w:tc>
          <w:tcPr>
            <w:tcW w:w="1417" w:type="dxa"/>
          </w:tcPr>
          <w:p w14:paraId="60488231" w14:textId="77777777" w:rsidR="00EA6BE4" w:rsidRPr="00CA2A82" w:rsidRDefault="00EA6BE4" w:rsidP="00BF3BB4">
            <w:pPr>
              <w:rPr>
                <w:rFonts w:cstheme="minorHAnsi"/>
              </w:rPr>
            </w:pPr>
            <w:r>
              <w:rPr>
                <w:rFonts w:cstheme="minorHAnsi"/>
              </w:rPr>
              <w:t>300</w:t>
            </w:r>
          </w:p>
        </w:tc>
        <w:tc>
          <w:tcPr>
            <w:tcW w:w="284" w:type="dxa"/>
          </w:tcPr>
          <w:p w14:paraId="58B77CCC" w14:textId="77777777" w:rsidR="00EA6BE4" w:rsidRPr="00CA2A82" w:rsidRDefault="00EA6BE4" w:rsidP="00BF3BB4">
            <w:pPr>
              <w:rPr>
                <w:rFonts w:cstheme="minorHAnsi"/>
              </w:rPr>
            </w:pPr>
          </w:p>
        </w:tc>
        <w:tc>
          <w:tcPr>
            <w:tcW w:w="283" w:type="dxa"/>
          </w:tcPr>
          <w:p w14:paraId="123B86A3" w14:textId="77777777" w:rsidR="00EA6BE4" w:rsidRPr="00CA2A82" w:rsidRDefault="00EA6BE4" w:rsidP="00BF3BB4">
            <w:pPr>
              <w:rPr>
                <w:rFonts w:cstheme="minorHAnsi"/>
              </w:rPr>
            </w:pPr>
          </w:p>
        </w:tc>
        <w:tc>
          <w:tcPr>
            <w:tcW w:w="284" w:type="dxa"/>
          </w:tcPr>
          <w:p w14:paraId="10A8DD9B" w14:textId="77777777" w:rsidR="00EA6BE4" w:rsidRPr="00CA2A82" w:rsidRDefault="00EA6BE4" w:rsidP="00BF3BB4">
            <w:pPr>
              <w:rPr>
                <w:rFonts w:cstheme="minorHAnsi"/>
              </w:rPr>
            </w:pPr>
          </w:p>
        </w:tc>
        <w:tc>
          <w:tcPr>
            <w:tcW w:w="283" w:type="dxa"/>
          </w:tcPr>
          <w:p w14:paraId="394A343D" w14:textId="77777777" w:rsidR="00EA6BE4" w:rsidRPr="00CA2A82" w:rsidRDefault="00EA6BE4" w:rsidP="00BF3BB4">
            <w:pPr>
              <w:rPr>
                <w:rFonts w:cstheme="minorHAnsi"/>
              </w:rPr>
            </w:pPr>
          </w:p>
        </w:tc>
        <w:tc>
          <w:tcPr>
            <w:tcW w:w="284" w:type="dxa"/>
            <w:shd w:val="clear" w:color="auto" w:fill="8EAADB" w:themeFill="accent1" w:themeFillTint="99"/>
          </w:tcPr>
          <w:p w14:paraId="6EC2D316" w14:textId="77777777" w:rsidR="00EA6BE4" w:rsidRPr="00CA2A82" w:rsidRDefault="00EA6BE4" w:rsidP="00BF3BB4">
            <w:pPr>
              <w:rPr>
                <w:rFonts w:cstheme="minorHAnsi"/>
              </w:rPr>
            </w:pPr>
          </w:p>
        </w:tc>
        <w:tc>
          <w:tcPr>
            <w:tcW w:w="283" w:type="dxa"/>
          </w:tcPr>
          <w:p w14:paraId="4328E568" w14:textId="77777777" w:rsidR="00EA6BE4" w:rsidRPr="00CA2A82" w:rsidRDefault="00EA6BE4" w:rsidP="00BF3BB4">
            <w:pPr>
              <w:rPr>
                <w:rFonts w:cstheme="minorHAnsi"/>
              </w:rPr>
            </w:pPr>
          </w:p>
        </w:tc>
        <w:tc>
          <w:tcPr>
            <w:tcW w:w="284" w:type="dxa"/>
          </w:tcPr>
          <w:p w14:paraId="12F5AEB6" w14:textId="77777777" w:rsidR="00EA6BE4" w:rsidRPr="00CA2A82" w:rsidRDefault="00EA6BE4" w:rsidP="00BF3BB4">
            <w:pPr>
              <w:rPr>
                <w:rFonts w:cstheme="minorHAnsi"/>
              </w:rPr>
            </w:pPr>
          </w:p>
        </w:tc>
        <w:tc>
          <w:tcPr>
            <w:tcW w:w="283" w:type="dxa"/>
            <w:shd w:val="clear" w:color="auto" w:fill="8EAADB" w:themeFill="accent1" w:themeFillTint="99"/>
          </w:tcPr>
          <w:p w14:paraId="763C2D1E" w14:textId="77777777" w:rsidR="00EA6BE4" w:rsidRPr="00CA2A82" w:rsidRDefault="00EA6BE4" w:rsidP="00BF3BB4">
            <w:pPr>
              <w:rPr>
                <w:rFonts w:cstheme="minorHAnsi"/>
              </w:rPr>
            </w:pPr>
          </w:p>
        </w:tc>
        <w:tc>
          <w:tcPr>
            <w:tcW w:w="284" w:type="dxa"/>
          </w:tcPr>
          <w:p w14:paraId="7D9BD028" w14:textId="77777777" w:rsidR="00EA6BE4" w:rsidRPr="00CA2A82" w:rsidRDefault="00EA6BE4" w:rsidP="00BF3BB4">
            <w:pPr>
              <w:rPr>
                <w:rFonts w:cstheme="minorHAnsi"/>
              </w:rPr>
            </w:pPr>
          </w:p>
        </w:tc>
        <w:tc>
          <w:tcPr>
            <w:tcW w:w="283" w:type="dxa"/>
          </w:tcPr>
          <w:p w14:paraId="5D8D7CE6" w14:textId="77777777" w:rsidR="00EA6BE4" w:rsidRPr="00CA2A82" w:rsidRDefault="00EA6BE4" w:rsidP="00BF3BB4">
            <w:pPr>
              <w:rPr>
                <w:rFonts w:cstheme="minorHAnsi"/>
              </w:rPr>
            </w:pPr>
          </w:p>
        </w:tc>
        <w:tc>
          <w:tcPr>
            <w:tcW w:w="284" w:type="dxa"/>
            <w:shd w:val="clear" w:color="auto" w:fill="8EAADB" w:themeFill="accent1" w:themeFillTint="99"/>
          </w:tcPr>
          <w:p w14:paraId="17FD72D3" w14:textId="77777777" w:rsidR="00EA6BE4" w:rsidRPr="00CA2A82" w:rsidRDefault="00EA6BE4" w:rsidP="00BF3BB4">
            <w:pPr>
              <w:rPr>
                <w:rFonts w:cstheme="minorHAnsi"/>
              </w:rPr>
            </w:pPr>
          </w:p>
        </w:tc>
        <w:tc>
          <w:tcPr>
            <w:tcW w:w="283" w:type="dxa"/>
          </w:tcPr>
          <w:p w14:paraId="712AD860" w14:textId="77777777" w:rsidR="00EA6BE4" w:rsidRPr="00CA2A82" w:rsidRDefault="00EA6BE4" w:rsidP="00BF3BB4">
            <w:pPr>
              <w:rPr>
                <w:rFonts w:cstheme="minorHAnsi"/>
              </w:rPr>
            </w:pPr>
          </w:p>
        </w:tc>
        <w:tc>
          <w:tcPr>
            <w:tcW w:w="851" w:type="dxa"/>
          </w:tcPr>
          <w:p w14:paraId="13BBBEE8" w14:textId="77777777" w:rsidR="00EA6BE4" w:rsidRPr="00CA2A82" w:rsidRDefault="00EA6BE4" w:rsidP="00BF3BB4">
            <w:pPr>
              <w:rPr>
                <w:rFonts w:cstheme="minorHAnsi"/>
              </w:rPr>
            </w:pPr>
          </w:p>
        </w:tc>
        <w:tc>
          <w:tcPr>
            <w:tcW w:w="992" w:type="dxa"/>
          </w:tcPr>
          <w:p w14:paraId="249790A4" w14:textId="77777777" w:rsidR="00EA6BE4" w:rsidRPr="00CA2A82" w:rsidRDefault="00EA6BE4" w:rsidP="00BF3BB4">
            <w:pPr>
              <w:rPr>
                <w:rFonts w:cstheme="minorHAnsi"/>
              </w:rPr>
            </w:pPr>
          </w:p>
        </w:tc>
        <w:tc>
          <w:tcPr>
            <w:tcW w:w="709" w:type="dxa"/>
          </w:tcPr>
          <w:p w14:paraId="6594AC8E" w14:textId="77777777" w:rsidR="00EA6BE4" w:rsidRPr="00CA2A82" w:rsidRDefault="00EA6BE4" w:rsidP="00BF3BB4">
            <w:pPr>
              <w:rPr>
                <w:rFonts w:cstheme="minorHAnsi"/>
              </w:rPr>
            </w:pPr>
          </w:p>
        </w:tc>
        <w:tc>
          <w:tcPr>
            <w:tcW w:w="3657" w:type="dxa"/>
          </w:tcPr>
          <w:p w14:paraId="13ACC0A5" w14:textId="77777777" w:rsidR="00EA6BE4" w:rsidRPr="00CA2A82" w:rsidRDefault="00EA6BE4" w:rsidP="00BF3BB4">
            <w:pPr>
              <w:rPr>
                <w:rFonts w:cstheme="minorHAnsi"/>
              </w:rPr>
            </w:pPr>
            <w:r>
              <w:rPr>
                <w:rFonts w:cstheme="minorHAnsi"/>
              </w:rPr>
              <w:t>Martha B. Ibarra Amarillas</w:t>
            </w:r>
          </w:p>
        </w:tc>
      </w:tr>
      <w:bookmarkEnd w:id="0"/>
    </w:tbl>
    <w:p w14:paraId="7E7BB607" w14:textId="77777777" w:rsidR="00EA6BE4" w:rsidRPr="00BF3BB4" w:rsidRDefault="00EA6BE4" w:rsidP="00EA6BE4">
      <w:pPr>
        <w:rPr>
          <w:sz w:val="10"/>
          <w:szCs w:val="10"/>
        </w:rPr>
      </w:pPr>
    </w:p>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EA6BE4" w:rsidRPr="00CA2A82" w14:paraId="709A9504" w14:textId="77777777" w:rsidTr="00BF3BB4">
        <w:trPr>
          <w:trHeight w:val="232"/>
        </w:trPr>
        <w:tc>
          <w:tcPr>
            <w:tcW w:w="17544" w:type="dxa"/>
            <w:gridSpan w:val="18"/>
          </w:tcPr>
          <w:p w14:paraId="6B03171D" w14:textId="77777777" w:rsidR="00EA6BE4" w:rsidRPr="00CA2A82" w:rsidRDefault="00EA6BE4" w:rsidP="00BF3BB4">
            <w:pPr>
              <w:jc w:val="center"/>
              <w:rPr>
                <w:rFonts w:cstheme="minorHAnsi"/>
              </w:rPr>
            </w:pPr>
            <w:bookmarkStart w:id="1" w:name="_Hlk126072636"/>
            <w:r w:rsidRPr="00CA2A82">
              <w:rPr>
                <w:rFonts w:cstheme="minorHAnsi"/>
                <w:b/>
                <w:bCs/>
              </w:rPr>
              <w:t>CALENDARIZACIÓN DE EJECUCI</w:t>
            </w:r>
            <w:r>
              <w:rPr>
                <w:rFonts w:cstheme="minorHAnsi"/>
                <w:b/>
                <w:bCs/>
              </w:rPr>
              <w:t>Ó</w:t>
            </w:r>
            <w:r w:rsidRPr="00CA2A82">
              <w:rPr>
                <w:rFonts w:cstheme="minorHAnsi"/>
                <w:b/>
                <w:bCs/>
              </w:rPr>
              <w:t>N DE ACTIVIDADES</w:t>
            </w:r>
          </w:p>
        </w:tc>
      </w:tr>
      <w:tr w:rsidR="00EA6BE4" w:rsidRPr="00CA2A82" w14:paraId="2F0EC3AD" w14:textId="77777777" w:rsidTr="00BF3BB4">
        <w:trPr>
          <w:trHeight w:val="304"/>
        </w:trPr>
        <w:tc>
          <w:tcPr>
            <w:tcW w:w="11335" w:type="dxa"/>
            <w:gridSpan w:val="14"/>
          </w:tcPr>
          <w:p w14:paraId="7553A06D" w14:textId="77777777" w:rsidR="00EA6BE4" w:rsidRPr="00CA2A82" w:rsidRDefault="00EA6BE4" w:rsidP="00BF3BB4">
            <w:pPr>
              <w:rPr>
                <w:rFonts w:cstheme="minorHAnsi"/>
              </w:rPr>
            </w:pPr>
            <w:r w:rsidRPr="00CA2A82">
              <w:rPr>
                <w:rFonts w:cstheme="minorHAnsi"/>
              </w:rPr>
              <w:t>Componente</w:t>
            </w:r>
            <w:r>
              <w:rPr>
                <w:rFonts w:cstheme="minorHAnsi"/>
              </w:rPr>
              <w:t xml:space="preserve">: </w:t>
            </w:r>
            <w:r w:rsidRPr="00D84D22">
              <w:rPr>
                <w:rFonts w:cstheme="minorHAnsi"/>
                <w:color w:val="000000"/>
              </w:rPr>
              <w:t xml:space="preserve"> Seguimiento al Programa Empresas de 10</w:t>
            </w:r>
          </w:p>
        </w:tc>
        <w:tc>
          <w:tcPr>
            <w:tcW w:w="2552" w:type="dxa"/>
            <w:gridSpan w:val="3"/>
          </w:tcPr>
          <w:p w14:paraId="243E7E0B" w14:textId="77777777" w:rsidR="00EA6BE4" w:rsidRPr="00CA2A82" w:rsidRDefault="00EA6BE4" w:rsidP="00BF3BB4">
            <w:pPr>
              <w:jc w:val="center"/>
              <w:rPr>
                <w:rFonts w:cstheme="minorHAnsi"/>
              </w:rPr>
            </w:pPr>
            <w:r w:rsidRPr="00CA2A82">
              <w:rPr>
                <w:rFonts w:cstheme="minorHAnsi"/>
                <w:b/>
                <w:bCs/>
              </w:rPr>
              <w:t>SEMAFORIZACIÓN</w:t>
            </w:r>
          </w:p>
        </w:tc>
        <w:tc>
          <w:tcPr>
            <w:tcW w:w="3657" w:type="dxa"/>
          </w:tcPr>
          <w:p w14:paraId="0C763CFF" w14:textId="77777777" w:rsidR="00EA6BE4" w:rsidRPr="00CA2A82" w:rsidRDefault="00EA6BE4" w:rsidP="00BF3BB4">
            <w:pPr>
              <w:rPr>
                <w:rFonts w:cstheme="minorHAnsi"/>
              </w:rPr>
            </w:pPr>
            <w:r w:rsidRPr="00CA2A82">
              <w:rPr>
                <w:rFonts w:cstheme="minorHAnsi"/>
                <w:b/>
                <w:bCs/>
              </w:rPr>
              <w:t>Autoridad responsable</w:t>
            </w:r>
          </w:p>
        </w:tc>
      </w:tr>
      <w:tr w:rsidR="00EA6BE4" w:rsidRPr="00CA2A82" w14:paraId="3DE0B453" w14:textId="77777777" w:rsidTr="00BF3BB4">
        <w:trPr>
          <w:trHeight w:val="1087"/>
        </w:trPr>
        <w:tc>
          <w:tcPr>
            <w:tcW w:w="6516" w:type="dxa"/>
            <w:shd w:val="clear" w:color="auto" w:fill="AEAAAA" w:themeFill="background2" w:themeFillShade="BF"/>
          </w:tcPr>
          <w:p w14:paraId="647590CC" w14:textId="77777777" w:rsidR="00EA6BE4" w:rsidRPr="00CA2A82" w:rsidRDefault="00EA6BE4" w:rsidP="00BF3BB4">
            <w:pPr>
              <w:rPr>
                <w:rFonts w:cstheme="minorHAnsi"/>
              </w:rPr>
            </w:pPr>
            <w:r w:rsidRPr="00CA2A82">
              <w:rPr>
                <w:rFonts w:cstheme="minorHAnsi"/>
              </w:rPr>
              <w:t>Actividades</w:t>
            </w:r>
          </w:p>
        </w:tc>
        <w:tc>
          <w:tcPr>
            <w:tcW w:w="1417" w:type="dxa"/>
            <w:shd w:val="clear" w:color="auto" w:fill="AEAAAA" w:themeFill="background2" w:themeFillShade="BF"/>
          </w:tcPr>
          <w:p w14:paraId="0D40D0DB" w14:textId="77777777" w:rsidR="00EA6BE4" w:rsidRPr="00CA2A82" w:rsidRDefault="00EA6BE4" w:rsidP="00BF3BB4">
            <w:pPr>
              <w:rPr>
                <w:rFonts w:cstheme="minorHAnsi"/>
              </w:rPr>
            </w:pPr>
            <w:r w:rsidRPr="00CA2A82">
              <w:rPr>
                <w:rFonts w:cstheme="minorHAnsi"/>
              </w:rPr>
              <w:t>Programadas</w:t>
            </w:r>
          </w:p>
        </w:tc>
        <w:tc>
          <w:tcPr>
            <w:tcW w:w="284" w:type="dxa"/>
          </w:tcPr>
          <w:p w14:paraId="0A9926DF" w14:textId="77777777" w:rsidR="00EA6BE4" w:rsidRPr="00CA2A82" w:rsidRDefault="00EA6BE4" w:rsidP="00BF3BB4">
            <w:pPr>
              <w:rPr>
                <w:rFonts w:cstheme="minorHAnsi"/>
              </w:rPr>
            </w:pPr>
            <w:r w:rsidRPr="00CA2A82">
              <w:rPr>
                <w:rFonts w:cstheme="minorHAnsi"/>
              </w:rPr>
              <w:t>Ene</w:t>
            </w:r>
          </w:p>
        </w:tc>
        <w:tc>
          <w:tcPr>
            <w:tcW w:w="283" w:type="dxa"/>
          </w:tcPr>
          <w:p w14:paraId="3074ED2A" w14:textId="77777777" w:rsidR="00EA6BE4" w:rsidRPr="00CA2A82" w:rsidRDefault="00EA6BE4" w:rsidP="00BF3BB4">
            <w:pPr>
              <w:rPr>
                <w:rFonts w:cstheme="minorHAnsi"/>
              </w:rPr>
            </w:pPr>
            <w:r w:rsidRPr="00CA2A82">
              <w:rPr>
                <w:rFonts w:cstheme="minorHAnsi"/>
              </w:rPr>
              <w:t>Feb</w:t>
            </w:r>
          </w:p>
        </w:tc>
        <w:tc>
          <w:tcPr>
            <w:tcW w:w="284" w:type="dxa"/>
          </w:tcPr>
          <w:p w14:paraId="10BB27EC" w14:textId="77777777" w:rsidR="00EA6BE4" w:rsidRPr="00CA2A82" w:rsidRDefault="00EA6BE4" w:rsidP="00BF3BB4">
            <w:pPr>
              <w:rPr>
                <w:rFonts w:cstheme="minorHAnsi"/>
              </w:rPr>
            </w:pPr>
            <w:r w:rsidRPr="00CA2A82">
              <w:rPr>
                <w:rFonts w:cstheme="minorHAnsi"/>
              </w:rPr>
              <w:t>Mar</w:t>
            </w:r>
          </w:p>
        </w:tc>
        <w:tc>
          <w:tcPr>
            <w:tcW w:w="283" w:type="dxa"/>
          </w:tcPr>
          <w:p w14:paraId="76F73D08" w14:textId="77777777" w:rsidR="00EA6BE4" w:rsidRPr="00CA2A82" w:rsidRDefault="00EA6BE4" w:rsidP="00BF3BB4">
            <w:pPr>
              <w:rPr>
                <w:rFonts w:cstheme="minorHAnsi"/>
              </w:rPr>
            </w:pPr>
            <w:r w:rsidRPr="00CA2A82">
              <w:rPr>
                <w:rFonts w:cstheme="minorHAnsi"/>
              </w:rPr>
              <w:t>Abr</w:t>
            </w:r>
          </w:p>
        </w:tc>
        <w:tc>
          <w:tcPr>
            <w:tcW w:w="284" w:type="dxa"/>
          </w:tcPr>
          <w:p w14:paraId="05ED53DF" w14:textId="77777777" w:rsidR="00EA6BE4" w:rsidRPr="00CA2A82" w:rsidRDefault="00EA6BE4" w:rsidP="00BF3BB4">
            <w:pPr>
              <w:rPr>
                <w:rFonts w:cstheme="minorHAnsi"/>
              </w:rPr>
            </w:pPr>
            <w:r w:rsidRPr="00CA2A82">
              <w:rPr>
                <w:rFonts w:cstheme="minorHAnsi"/>
              </w:rPr>
              <w:t>May</w:t>
            </w:r>
          </w:p>
        </w:tc>
        <w:tc>
          <w:tcPr>
            <w:tcW w:w="283" w:type="dxa"/>
          </w:tcPr>
          <w:p w14:paraId="7CB73E24" w14:textId="77777777" w:rsidR="00EA6BE4" w:rsidRPr="00CA2A82" w:rsidRDefault="00EA6BE4" w:rsidP="00BF3BB4">
            <w:pPr>
              <w:rPr>
                <w:rFonts w:cstheme="minorHAnsi"/>
              </w:rPr>
            </w:pPr>
            <w:r w:rsidRPr="00CA2A82">
              <w:rPr>
                <w:rFonts w:cstheme="minorHAnsi"/>
              </w:rPr>
              <w:t>Jun</w:t>
            </w:r>
          </w:p>
        </w:tc>
        <w:tc>
          <w:tcPr>
            <w:tcW w:w="284" w:type="dxa"/>
          </w:tcPr>
          <w:p w14:paraId="1CD7EAC2" w14:textId="77777777" w:rsidR="00EA6BE4" w:rsidRPr="00CA2A82" w:rsidRDefault="00EA6BE4" w:rsidP="00BF3BB4">
            <w:pPr>
              <w:rPr>
                <w:rFonts w:cstheme="minorHAnsi"/>
              </w:rPr>
            </w:pPr>
            <w:r w:rsidRPr="00CA2A82">
              <w:rPr>
                <w:rFonts w:cstheme="minorHAnsi"/>
              </w:rPr>
              <w:t>Jul</w:t>
            </w:r>
          </w:p>
        </w:tc>
        <w:tc>
          <w:tcPr>
            <w:tcW w:w="283" w:type="dxa"/>
          </w:tcPr>
          <w:p w14:paraId="2255DBBC" w14:textId="77777777" w:rsidR="00EA6BE4" w:rsidRPr="00CA2A82" w:rsidRDefault="00EA6BE4" w:rsidP="00BF3BB4">
            <w:pPr>
              <w:rPr>
                <w:rFonts w:cstheme="minorHAnsi"/>
              </w:rPr>
            </w:pPr>
            <w:proofErr w:type="spellStart"/>
            <w:r w:rsidRPr="00CA2A82">
              <w:rPr>
                <w:rFonts w:cstheme="minorHAnsi"/>
              </w:rPr>
              <w:t>Ago</w:t>
            </w:r>
            <w:proofErr w:type="spellEnd"/>
          </w:p>
        </w:tc>
        <w:tc>
          <w:tcPr>
            <w:tcW w:w="284" w:type="dxa"/>
          </w:tcPr>
          <w:p w14:paraId="52DB8B2B" w14:textId="77777777" w:rsidR="00EA6BE4" w:rsidRPr="00CA2A82" w:rsidRDefault="00EA6BE4" w:rsidP="00BF3BB4">
            <w:pPr>
              <w:rPr>
                <w:rFonts w:cstheme="minorHAnsi"/>
              </w:rPr>
            </w:pPr>
            <w:proofErr w:type="spellStart"/>
            <w:r w:rsidRPr="00CA2A82">
              <w:rPr>
                <w:rFonts w:cstheme="minorHAnsi"/>
              </w:rPr>
              <w:t>Sep</w:t>
            </w:r>
            <w:proofErr w:type="spellEnd"/>
          </w:p>
        </w:tc>
        <w:tc>
          <w:tcPr>
            <w:tcW w:w="283" w:type="dxa"/>
          </w:tcPr>
          <w:p w14:paraId="4B76E296" w14:textId="77777777" w:rsidR="00EA6BE4" w:rsidRPr="00CA2A82" w:rsidRDefault="00EA6BE4" w:rsidP="00BF3BB4">
            <w:pPr>
              <w:rPr>
                <w:rFonts w:cstheme="minorHAnsi"/>
              </w:rPr>
            </w:pPr>
            <w:r w:rsidRPr="00CA2A82">
              <w:rPr>
                <w:rFonts w:cstheme="minorHAnsi"/>
              </w:rPr>
              <w:t>Oct</w:t>
            </w:r>
          </w:p>
        </w:tc>
        <w:tc>
          <w:tcPr>
            <w:tcW w:w="284" w:type="dxa"/>
          </w:tcPr>
          <w:p w14:paraId="2ADF78E6" w14:textId="77777777" w:rsidR="00EA6BE4" w:rsidRPr="00CA2A82" w:rsidRDefault="00EA6BE4" w:rsidP="00BF3BB4">
            <w:pPr>
              <w:rPr>
                <w:rFonts w:cstheme="minorHAnsi"/>
              </w:rPr>
            </w:pPr>
            <w:r w:rsidRPr="00CA2A82">
              <w:rPr>
                <w:rFonts w:cstheme="minorHAnsi"/>
              </w:rPr>
              <w:t>Nov</w:t>
            </w:r>
          </w:p>
        </w:tc>
        <w:tc>
          <w:tcPr>
            <w:tcW w:w="283" w:type="dxa"/>
          </w:tcPr>
          <w:p w14:paraId="5A2DD251" w14:textId="77777777" w:rsidR="00EA6BE4" w:rsidRPr="00CA2A82" w:rsidRDefault="00EA6BE4" w:rsidP="00BF3BB4">
            <w:pPr>
              <w:rPr>
                <w:rFonts w:cstheme="minorHAnsi"/>
              </w:rPr>
            </w:pPr>
            <w:r w:rsidRPr="00CA2A82">
              <w:rPr>
                <w:rFonts w:cstheme="minorHAnsi"/>
              </w:rPr>
              <w:t>Dic</w:t>
            </w:r>
          </w:p>
        </w:tc>
        <w:tc>
          <w:tcPr>
            <w:tcW w:w="851" w:type="dxa"/>
          </w:tcPr>
          <w:p w14:paraId="2AEA4132" w14:textId="77777777" w:rsidR="00EA6BE4" w:rsidRPr="00CA2A82" w:rsidRDefault="00EA6BE4" w:rsidP="00BF3BB4">
            <w:pPr>
              <w:rPr>
                <w:rFonts w:cstheme="minorHAnsi"/>
              </w:rPr>
            </w:pPr>
            <w:r w:rsidRPr="00CA2A82">
              <w:rPr>
                <w:rFonts w:cstheme="minorHAnsi"/>
              </w:rPr>
              <w:t>Verde</w:t>
            </w:r>
          </w:p>
        </w:tc>
        <w:tc>
          <w:tcPr>
            <w:tcW w:w="992" w:type="dxa"/>
          </w:tcPr>
          <w:p w14:paraId="77D3F7D9" w14:textId="77777777" w:rsidR="00EA6BE4" w:rsidRPr="00CA2A82" w:rsidRDefault="00EA6BE4" w:rsidP="00BF3BB4">
            <w:pPr>
              <w:rPr>
                <w:rFonts w:cstheme="minorHAnsi"/>
              </w:rPr>
            </w:pPr>
            <w:r w:rsidRPr="00CA2A82">
              <w:rPr>
                <w:rFonts w:cstheme="minorHAnsi"/>
              </w:rPr>
              <w:t>Amarillo</w:t>
            </w:r>
          </w:p>
        </w:tc>
        <w:tc>
          <w:tcPr>
            <w:tcW w:w="709" w:type="dxa"/>
          </w:tcPr>
          <w:p w14:paraId="19D83420" w14:textId="77777777" w:rsidR="00EA6BE4" w:rsidRPr="00CA2A82" w:rsidRDefault="00EA6BE4" w:rsidP="00BF3BB4">
            <w:pPr>
              <w:rPr>
                <w:rFonts w:cstheme="minorHAnsi"/>
              </w:rPr>
            </w:pPr>
            <w:r w:rsidRPr="00CA2A82">
              <w:rPr>
                <w:rFonts w:cstheme="minorHAnsi"/>
              </w:rPr>
              <w:t>Rojo</w:t>
            </w:r>
          </w:p>
        </w:tc>
        <w:tc>
          <w:tcPr>
            <w:tcW w:w="3657" w:type="dxa"/>
          </w:tcPr>
          <w:p w14:paraId="16545F82" w14:textId="77777777" w:rsidR="00EA6BE4" w:rsidRPr="00CA2A82" w:rsidRDefault="00EA6BE4" w:rsidP="00BF3BB4">
            <w:pPr>
              <w:rPr>
                <w:rFonts w:cstheme="minorHAnsi"/>
              </w:rPr>
            </w:pPr>
          </w:p>
        </w:tc>
      </w:tr>
      <w:tr w:rsidR="00EA6BE4" w:rsidRPr="00CA2A82" w14:paraId="7C5795D8" w14:textId="77777777" w:rsidTr="00BF3BB4">
        <w:trPr>
          <w:trHeight w:val="304"/>
        </w:trPr>
        <w:tc>
          <w:tcPr>
            <w:tcW w:w="6516" w:type="dxa"/>
          </w:tcPr>
          <w:p w14:paraId="7072B389" w14:textId="77777777" w:rsidR="00EA6BE4" w:rsidRPr="00CA2A82" w:rsidRDefault="00EA6BE4" w:rsidP="00BF3BB4">
            <w:pPr>
              <w:rPr>
                <w:rFonts w:cstheme="minorHAnsi"/>
              </w:rPr>
            </w:pPr>
            <w:r w:rsidRPr="007152D9">
              <w:rPr>
                <w:rFonts w:cstheme="minorHAnsi"/>
              </w:rPr>
              <w:t xml:space="preserve">1.2 </w:t>
            </w:r>
            <w:r>
              <w:rPr>
                <w:rFonts w:cstheme="minorHAnsi"/>
              </w:rPr>
              <w:t>Evaluación de viabilidad del modelo de negocio y acceso a créditos Pymes</w:t>
            </w:r>
          </w:p>
        </w:tc>
        <w:tc>
          <w:tcPr>
            <w:tcW w:w="1417" w:type="dxa"/>
          </w:tcPr>
          <w:p w14:paraId="7B5E715F" w14:textId="77777777" w:rsidR="00EA6BE4" w:rsidRPr="00CA2A82" w:rsidRDefault="00EA6BE4" w:rsidP="00BF3BB4">
            <w:pPr>
              <w:rPr>
                <w:rFonts w:cstheme="minorHAnsi"/>
              </w:rPr>
            </w:pPr>
            <w:r>
              <w:rPr>
                <w:rFonts w:cstheme="minorHAnsi"/>
              </w:rPr>
              <w:t>80</w:t>
            </w:r>
          </w:p>
        </w:tc>
        <w:tc>
          <w:tcPr>
            <w:tcW w:w="284" w:type="dxa"/>
          </w:tcPr>
          <w:p w14:paraId="71304B36" w14:textId="77777777" w:rsidR="00EA6BE4" w:rsidRPr="00CA2A82" w:rsidRDefault="00EA6BE4" w:rsidP="00BF3BB4">
            <w:pPr>
              <w:rPr>
                <w:rFonts w:cstheme="minorHAnsi"/>
              </w:rPr>
            </w:pPr>
          </w:p>
        </w:tc>
        <w:tc>
          <w:tcPr>
            <w:tcW w:w="283" w:type="dxa"/>
            <w:shd w:val="clear" w:color="auto" w:fill="auto"/>
          </w:tcPr>
          <w:p w14:paraId="64C240A4" w14:textId="77777777" w:rsidR="00EA6BE4" w:rsidRPr="00CA2A82" w:rsidRDefault="00EA6BE4" w:rsidP="00BF3BB4">
            <w:pPr>
              <w:rPr>
                <w:rFonts w:cstheme="minorHAnsi"/>
              </w:rPr>
            </w:pPr>
          </w:p>
        </w:tc>
        <w:tc>
          <w:tcPr>
            <w:tcW w:w="284" w:type="dxa"/>
            <w:shd w:val="clear" w:color="auto" w:fill="auto"/>
          </w:tcPr>
          <w:p w14:paraId="0B36AE52" w14:textId="77777777" w:rsidR="00EA6BE4" w:rsidRPr="00CA2A82" w:rsidRDefault="00EA6BE4" w:rsidP="00BF3BB4">
            <w:pPr>
              <w:rPr>
                <w:rFonts w:cstheme="minorHAnsi"/>
              </w:rPr>
            </w:pPr>
          </w:p>
        </w:tc>
        <w:tc>
          <w:tcPr>
            <w:tcW w:w="283" w:type="dxa"/>
          </w:tcPr>
          <w:p w14:paraId="4BCA31FE" w14:textId="77777777" w:rsidR="00EA6BE4" w:rsidRPr="00CA2A82" w:rsidRDefault="00EA6BE4" w:rsidP="00BF3BB4">
            <w:pPr>
              <w:rPr>
                <w:rFonts w:cstheme="minorHAnsi"/>
              </w:rPr>
            </w:pPr>
          </w:p>
        </w:tc>
        <w:tc>
          <w:tcPr>
            <w:tcW w:w="284" w:type="dxa"/>
          </w:tcPr>
          <w:p w14:paraId="26ECAB93" w14:textId="77777777" w:rsidR="00EA6BE4" w:rsidRPr="00CA2A82" w:rsidRDefault="00EA6BE4" w:rsidP="00BF3BB4">
            <w:pPr>
              <w:rPr>
                <w:rFonts w:cstheme="minorHAnsi"/>
              </w:rPr>
            </w:pPr>
          </w:p>
        </w:tc>
        <w:tc>
          <w:tcPr>
            <w:tcW w:w="283" w:type="dxa"/>
          </w:tcPr>
          <w:p w14:paraId="607EF91F" w14:textId="77777777" w:rsidR="00EA6BE4" w:rsidRPr="00CA2A82" w:rsidRDefault="00EA6BE4" w:rsidP="00BF3BB4">
            <w:pPr>
              <w:rPr>
                <w:rFonts w:cstheme="minorHAnsi"/>
              </w:rPr>
            </w:pPr>
          </w:p>
        </w:tc>
        <w:tc>
          <w:tcPr>
            <w:tcW w:w="284" w:type="dxa"/>
          </w:tcPr>
          <w:p w14:paraId="0228087C" w14:textId="77777777" w:rsidR="00EA6BE4" w:rsidRPr="00CA2A82" w:rsidRDefault="00EA6BE4" w:rsidP="00BF3BB4">
            <w:pPr>
              <w:rPr>
                <w:rFonts w:cstheme="minorHAnsi"/>
              </w:rPr>
            </w:pPr>
          </w:p>
        </w:tc>
        <w:tc>
          <w:tcPr>
            <w:tcW w:w="283" w:type="dxa"/>
          </w:tcPr>
          <w:p w14:paraId="54DA37F1" w14:textId="77777777" w:rsidR="00EA6BE4" w:rsidRPr="00CA2A82" w:rsidRDefault="00EA6BE4" w:rsidP="00BF3BB4">
            <w:pPr>
              <w:rPr>
                <w:rFonts w:cstheme="minorHAnsi"/>
              </w:rPr>
            </w:pPr>
          </w:p>
        </w:tc>
        <w:tc>
          <w:tcPr>
            <w:tcW w:w="284" w:type="dxa"/>
          </w:tcPr>
          <w:p w14:paraId="52A0E98D" w14:textId="77777777" w:rsidR="00EA6BE4" w:rsidRPr="00CA2A82" w:rsidRDefault="00EA6BE4" w:rsidP="00BF3BB4">
            <w:pPr>
              <w:rPr>
                <w:rFonts w:cstheme="minorHAnsi"/>
              </w:rPr>
            </w:pPr>
          </w:p>
        </w:tc>
        <w:tc>
          <w:tcPr>
            <w:tcW w:w="283" w:type="dxa"/>
          </w:tcPr>
          <w:p w14:paraId="022C9E44" w14:textId="77777777" w:rsidR="00EA6BE4" w:rsidRPr="00CA2A82" w:rsidRDefault="00EA6BE4" w:rsidP="00BF3BB4">
            <w:pPr>
              <w:rPr>
                <w:rFonts w:cstheme="minorHAnsi"/>
              </w:rPr>
            </w:pPr>
          </w:p>
        </w:tc>
        <w:tc>
          <w:tcPr>
            <w:tcW w:w="284" w:type="dxa"/>
            <w:shd w:val="clear" w:color="auto" w:fill="8EAADB" w:themeFill="accent1" w:themeFillTint="99"/>
          </w:tcPr>
          <w:p w14:paraId="04C05A98" w14:textId="77777777" w:rsidR="00EA6BE4" w:rsidRPr="00CA2A82" w:rsidRDefault="00EA6BE4" w:rsidP="00BF3BB4">
            <w:pPr>
              <w:rPr>
                <w:rFonts w:cstheme="minorHAnsi"/>
              </w:rPr>
            </w:pPr>
          </w:p>
        </w:tc>
        <w:tc>
          <w:tcPr>
            <w:tcW w:w="283" w:type="dxa"/>
            <w:shd w:val="clear" w:color="auto" w:fill="8EAADB" w:themeFill="accent1" w:themeFillTint="99"/>
          </w:tcPr>
          <w:p w14:paraId="62601C10" w14:textId="77777777" w:rsidR="00EA6BE4" w:rsidRPr="00CA2A82" w:rsidRDefault="00EA6BE4" w:rsidP="00BF3BB4">
            <w:pPr>
              <w:rPr>
                <w:rFonts w:cstheme="minorHAnsi"/>
              </w:rPr>
            </w:pPr>
          </w:p>
        </w:tc>
        <w:tc>
          <w:tcPr>
            <w:tcW w:w="851" w:type="dxa"/>
          </w:tcPr>
          <w:p w14:paraId="1C216E0B" w14:textId="77777777" w:rsidR="00EA6BE4" w:rsidRPr="00CA2A82" w:rsidRDefault="00EA6BE4" w:rsidP="00BF3BB4">
            <w:pPr>
              <w:rPr>
                <w:rFonts w:cstheme="minorHAnsi"/>
              </w:rPr>
            </w:pPr>
          </w:p>
        </w:tc>
        <w:tc>
          <w:tcPr>
            <w:tcW w:w="992" w:type="dxa"/>
          </w:tcPr>
          <w:p w14:paraId="49875730" w14:textId="77777777" w:rsidR="00EA6BE4" w:rsidRPr="00CA2A82" w:rsidRDefault="00EA6BE4" w:rsidP="00BF3BB4">
            <w:pPr>
              <w:rPr>
                <w:rFonts w:cstheme="minorHAnsi"/>
              </w:rPr>
            </w:pPr>
          </w:p>
        </w:tc>
        <w:tc>
          <w:tcPr>
            <w:tcW w:w="709" w:type="dxa"/>
          </w:tcPr>
          <w:p w14:paraId="6828B94E" w14:textId="77777777" w:rsidR="00EA6BE4" w:rsidRPr="00CA2A82" w:rsidRDefault="00EA6BE4" w:rsidP="00BF3BB4">
            <w:pPr>
              <w:rPr>
                <w:rFonts w:cstheme="minorHAnsi"/>
              </w:rPr>
            </w:pPr>
          </w:p>
        </w:tc>
        <w:tc>
          <w:tcPr>
            <w:tcW w:w="3657" w:type="dxa"/>
          </w:tcPr>
          <w:p w14:paraId="7D59E29D" w14:textId="77777777" w:rsidR="00EA6BE4" w:rsidRPr="00CA2A82" w:rsidRDefault="00EA6BE4" w:rsidP="00BF3BB4">
            <w:pPr>
              <w:rPr>
                <w:rFonts w:cstheme="minorHAnsi"/>
              </w:rPr>
            </w:pPr>
            <w:r>
              <w:rPr>
                <w:rFonts w:cstheme="minorHAnsi"/>
              </w:rPr>
              <w:t>Martha B. Ibarra Amarillas</w:t>
            </w:r>
          </w:p>
        </w:tc>
      </w:tr>
      <w:tr w:rsidR="00EA6BE4" w:rsidRPr="00CA2A82" w14:paraId="231AC05B" w14:textId="77777777" w:rsidTr="00BF3BB4">
        <w:trPr>
          <w:trHeight w:val="322"/>
        </w:trPr>
        <w:tc>
          <w:tcPr>
            <w:tcW w:w="6516" w:type="dxa"/>
          </w:tcPr>
          <w:p w14:paraId="471C8690" w14:textId="77777777" w:rsidR="00EA6BE4" w:rsidRPr="00CA2A82" w:rsidRDefault="00EA6BE4" w:rsidP="00BF3BB4">
            <w:pPr>
              <w:rPr>
                <w:rFonts w:cstheme="minorHAnsi"/>
              </w:rPr>
            </w:pPr>
            <w:r>
              <w:rPr>
                <w:rFonts w:cstheme="minorHAnsi"/>
              </w:rPr>
              <w:t xml:space="preserve">1.2.1 Presentación de Planes de Negocio por las empresas del Programa Transformando empresas de 10. </w:t>
            </w:r>
          </w:p>
        </w:tc>
        <w:tc>
          <w:tcPr>
            <w:tcW w:w="1417" w:type="dxa"/>
          </w:tcPr>
          <w:p w14:paraId="2C632F56" w14:textId="77777777" w:rsidR="00EA6BE4" w:rsidRPr="00CA2A82" w:rsidRDefault="00EA6BE4" w:rsidP="00BF3BB4">
            <w:pPr>
              <w:rPr>
                <w:rFonts w:cstheme="minorHAnsi"/>
              </w:rPr>
            </w:pPr>
            <w:r>
              <w:rPr>
                <w:rFonts w:cstheme="minorHAnsi"/>
              </w:rPr>
              <w:t xml:space="preserve">80 </w:t>
            </w:r>
          </w:p>
        </w:tc>
        <w:tc>
          <w:tcPr>
            <w:tcW w:w="284" w:type="dxa"/>
          </w:tcPr>
          <w:p w14:paraId="741BB4BB" w14:textId="77777777" w:rsidR="00EA6BE4" w:rsidRPr="00CA2A82" w:rsidRDefault="00EA6BE4" w:rsidP="00BF3BB4">
            <w:pPr>
              <w:rPr>
                <w:rFonts w:cstheme="minorHAnsi"/>
              </w:rPr>
            </w:pPr>
          </w:p>
        </w:tc>
        <w:tc>
          <w:tcPr>
            <w:tcW w:w="283" w:type="dxa"/>
          </w:tcPr>
          <w:p w14:paraId="65F15681" w14:textId="77777777" w:rsidR="00EA6BE4" w:rsidRPr="00CA2A82" w:rsidRDefault="00EA6BE4" w:rsidP="00BF3BB4">
            <w:pPr>
              <w:rPr>
                <w:rFonts w:cstheme="minorHAnsi"/>
              </w:rPr>
            </w:pPr>
          </w:p>
        </w:tc>
        <w:tc>
          <w:tcPr>
            <w:tcW w:w="284" w:type="dxa"/>
          </w:tcPr>
          <w:p w14:paraId="76907458" w14:textId="77777777" w:rsidR="00EA6BE4" w:rsidRPr="00CA2A82" w:rsidRDefault="00EA6BE4" w:rsidP="00BF3BB4">
            <w:pPr>
              <w:rPr>
                <w:rFonts w:cstheme="minorHAnsi"/>
              </w:rPr>
            </w:pPr>
          </w:p>
        </w:tc>
        <w:tc>
          <w:tcPr>
            <w:tcW w:w="283" w:type="dxa"/>
            <w:shd w:val="clear" w:color="auto" w:fill="8EAADB" w:themeFill="accent1" w:themeFillTint="99"/>
          </w:tcPr>
          <w:p w14:paraId="1ECC39E0" w14:textId="77777777" w:rsidR="00EA6BE4" w:rsidRPr="00CA2A82" w:rsidRDefault="00EA6BE4" w:rsidP="00BF3BB4">
            <w:pPr>
              <w:rPr>
                <w:rFonts w:cstheme="minorHAnsi"/>
              </w:rPr>
            </w:pPr>
          </w:p>
        </w:tc>
        <w:tc>
          <w:tcPr>
            <w:tcW w:w="284" w:type="dxa"/>
            <w:shd w:val="clear" w:color="auto" w:fill="8EAADB" w:themeFill="accent1" w:themeFillTint="99"/>
          </w:tcPr>
          <w:p w14:paraId="1BD4FB0D" w14:textId="77777777" w:rsidR="00EA6BE4" w:rsidRPr="00CA2A82" w:rsidRDefault="00EA6BE4" w:rsidP="00BF3BB4">
            <w:pPr>
              <w:rPr>
                <w:rFonts w:cstheme="minorHAnsi"/>
              </w:rPr>
            </w:pPr>
          </w:p>
        </w:tc>
        <w:tc>
          <w:tcPr>
            <w:tcW w:w="283" w:type="dxa"/>
            <w:shd w:val="clear" w:color="auto" w:fill="8EAADB" w:themeFill="accent1" w:themeFillTint="99"/>
          </w:tcPr>
          <w:p w14:paraId="54AFEFCC" w14:textId="77777777" w:rsidR="00EA6BE4" w:rsidRPr="00CA2A82" w:rsidRDefault="00EA6BE4" w:rsidP="00BF3BB4">
            <w:pPr>
              <w:rPr>
                <w:rFonts w:cstheme="minorHAnsi"/>
              </w:rPr>
            </w:pPr>
          </w:p>
        </w:tc>
        <w:tc>
          <w:tcPr>
            <w:tcW w:w="284" w:type="dxa"/>
            <w:shd w:val="clear" w:color="auto" w:fill="8EAADB" w:themeFill="accent1" w:themeFillTint="99"/>
          </w:tcPr>
          <w:p w14:paraId="7C8F4949" w14:textId="77777777" w:rsidR="00EA6BE4" w:rsidRPr="00CA2A82" w:rsidRDefault="00EA6BE4" w:rsidP="00BF3BB4">
            <w:pPr>
              <w:rPr>
                <w:rFonts w:cstheme="minorHAnsi"/>
              </w:rPr>
            </w:pPr>
          </w:p>
        </w:tc>
        <w:tc>
          <w:tcPr>
            <w:tcW w:w="283" w:type="dxa"/>
            <w:shd w:val="clear" w:color="auto" w:fill="8EAADB" w:themeFill="accent1" w:themeFillTint="99"/>
          </w:tcPr>
          <w:p w14:paraId="1FFB701B" w14:textId="77777777" w:rsidR="00EA6BE4" w:rsidRPr="00CA2A82" w:rsidRDefault="00EA6BE4" w:rsidP="00BF3BB4">
            <w:pPr>
              <w:rPr>
                <w:rFonts w:cstheme="minorHAnsi"/>
              </w:rPr>
            </w:pPr>
          </w:p>
        </w:tc>
        <w:tc>
          <w:tcPr>
            <w:tcW w:w="284" w:type="dxa"/>
            <w:shd w:val="clear" w:color="auto" w:fill="8EAADB" w:themeFill="accent1" w:themeFillTint="99"/>
          </w:tcPr>
          <w:p w14:paraId="0C087595" w14:textId="77777777" w:rsidR="00EA6BE4" w:rsidRPr="00CA2A82" w:rsidRDefault="00EA6BE4" w:rsidP="00BF3BB4">
            <w:pPr>
              <w:rPr>
                <w:rFonts w:cstheme="minorHAnsi"/>
              </w:rPr>
            </w:pPr>
          </w:p>
        </w:tc>
        <w:tc>
          <w:tcPr>
            <w:tcW w:w="283" w:type="dxa"/>
          </w:tcPr>
          <w:p w14:paraId="3B938A54" w14:textId="77777777" w:rsidR="00EA6BE4" w:rsidRPr="00CA2A82" w:rsidRDefault="00EA6BE4" w:rsidP="00BF3BB4">
            <w:pPr>
              <w:rPr>
                <w:rFonts w:cstheme="minorHAnsi"/>
              </w:rPr>
            </w:pPr>
          </w:p>
        </w:tc>
        <w:tc>
          <w:tcPr>
            <w:tcW w:w="284" w:type="dxa"/>
          </w:tcPr>
          <w:p w14:paraId="262E9102" w14:textId="77777777" w:rsidR="00EA6BE4" w:rsidRPr="00CA2A82" w:rsidRDefault="00EA6BE4" w:rsidP="00BF3BB4">
            <w:pPr>
              <w:rPr>
                <w:rFonts w:cstheme="minorHAnsi"/>
              </w:rPr>
            </w:pPr>
          </w:p>
        </w:tc>
        <w:tc>
          <w:tcPr>
            <w:tcW w:w="283" w:type="dxa"/>
          </w:tcPr>
          <w:p w14:paraId="637DC10E" w14:textId="77777777" w:rsidR="00EA6BE4" w:rsidRPr="00CA2A82" w:rsidRDefault="00EA6BE4" w:rsidP="00BF3BB4">
            <w:pPr>
              <w:rPr>
                <w:rFonts w:cstheme="minorHAnsi"/>
              </w:rPr>
            </w:pPr>
          </w:p>
        </w:tc>
        <w:tc>
          <w:tcPr>
            <w:tcW w:w="851" w:type="dxa"/>
          </w:tcPr>
          <w:p w14:paraId="6A64334A" w14:textId="77777777" w:rsidR="00EA6BE4" w:rsidRPr="00CA2A82" w:rsidRDefault="00EA6BE4" w:rsidP="00BF3BB4">
            <w:pPr>
              <w:rPr>
                <w:rFonts w:cstheme="minorHAnsi"/>
              </w:rPr>
            </w:pPr>
          </w:p>
        </w:tc>
        <w:tc>
          <w:tcPr>
            <w:tcW w:w="992" w:type="dxa"/>
          </w:tcPr>
          <w:p w14:paraId="21108BBB" w14:textId="77777777" w:rsidR="00EA6BE4" w:rsidRPr="00CA2A82" w:rsidRDefault="00EA6BE4" w:rsidP="00BF3BB4">
            <w:pPr>
              <w:rPr>
                <w:rFonts w:cstheme="minorHAnsi"/>
              </w:rPr>
            </w:pPr>
          </w:p>
        </w:tc>
        <w:tc>
          <w:tcPr>
            <w:tcW w:w="709" w:type="dxa"/>
          </w:tcPr>
          <w:p w14:paraId="12CD435A" w14:textId="77777777" w:rsidR="00EA6BE4" w:rsidRPr="00CA2A82" w:rsidRDefault="00EA6BE4" w:rsidP="00BF3BB4">
            <w:pPr>
              <w:rPr>
                <w:rFonts w:cstheme="minorHAnsi"/>
              </w:rPr>
            </w:pPr>
          </w:p>
        </w:tc>
        <w:tc>
          <w:tcPr>
            <w:tcW w:w="3657" w:type="dxa"/>
          </w:tcPr>
          <w:p w14:paraId="679D92EF" w14:textId="77777777" w:rsidR="00EA6BE4" w:rsidRPr="00CA2A82" w:rsidRDefault="00EA6BE4" w:rsidP="00BF3BB4">
            <w:pPr>
              <w:rPr>
                <w:rFonts w:cstheme="minorHAnsi"/>
              </w:rPr>
            </w:pPr>
            <w:r>
              <w:rPr>
                <w:rFonts w:cstheme="minorHAnsi"/>
              </w:rPr>
              <w:t>Martha B. Ibarra Amarillas</w:t>
            </w:r>
          </w:p>
        </w:tc>
      </w:tr>
      <w:bookmarkEnd w:id="1"/>
    </w:tbl>
    <w:p w14:paraId="212FE518" w14:textId="77777777" w:rsidR="00EA6BE4" w:rsidRPr="00BF3BB4" w:rsidRDefault="00EA6BE4" w:rsidP="00EA6BE4">
      <w:pPr>
        <w:rPr>
          <w:sz w:val="2"/>
          <w:szCs w:val="2"/>
        </w:rPr>
      </w:pPr>
    </w:p>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EA6BE4" w:rsidRPr="00CA2A82" w14:paraId="2488AF95" w14:textId="77777777" w:rsidTr="00BF3BB4">
        <w:trPr>
          <w:trHeight w:val="232"/>
        </w:trPr>
        <w:tc>
          <w:tcPr>
            <w:tcW w:w="17544" w:type="dxa"/>
            <w:gridSpan w:val="18"/>
          </w:tcPr>
          <w:p w14:paraId="45749519" w14:textId="77777777" w:rsidR="00EA6BE4" w:rsidRPr="00CA2A82" w:rsidRDefault="00EA6BE4" w:rsidP="00BF3BB4">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EA6BE4" w:rsidRPr="00CA2A82" w14:paraId="378DF373" w14:textId="77777777" w:rsidTr="00BF3BB4">
        <w:trPr>
          <w:trHeight w:val="304"/>
        </w:trPr>
        <w:tc>
          <w:tcPr>
            <w:tcW w:w="11335" w:type="dxa"/>
            <w:gridSpan w:val="14"/>
          </w:tcPr>
          <w:p w14:paraId="2AC4B641" w14:textId="77777777" w:rsidR="00EA6BE4" w:rsidRPr="00CA2A82" w:rsidRDefault="00EA6BE4" w:rsidP="00BF3BB4">
            <w:pPr>
              <w:rPr>
                <w:rFonts w:cstheme="minorHAnsi"/>
              </w:rPr>
            </w:pPr>
            <w:r w:rsidRPr="00CA2A82">
              <w:rPr>
                <w:rFonts w:cstheme="minorHAnsi"/>
              </w:rPr>
              <w:t>Componente</w:t>
            </w:r>
            <w:r>
              <w:rPr>
                <w:rFonts w:cstheme="minorHAnsi"/>
              </w:rPr>
              <w:t xml:space="preserve">: </w:t>
            </w:r>
            <w:r w:rsidRPr="00D84D22">
              <w:rPr>
                <w:rFonts w:cstheme="minorHAnsi"/>
                <w:color w:val="000000"/>
              </w:rPr>
              <w:t xml:space="preserve"> Seguimiento al Programa Empresas de 10</w:t>
            </w:r>
          </w:p>
        </w:tc>
        <w:tc>
          <w:tcPr>
            <w:tcW w:w="2552" w:type="dxa"/>
            <w:gridSpan w:val="3"/>
          </w:tcPr>
          <w:p w14:paraId="5790AE42" w14:textId="77777777" w:rsidR="00EA6BE4" w:rsidRPr="00CA2A82" w:rsidRDefault="00EA6BE4" w:rsidP="00BF3BB4">
            <w:pPr>
              <w:jc w:val="center"/>
              <w:rPr>
                <w:rFonts w:cstheme="minorHAnsi"/>
              </w:rPr>
            </w:pPr>
            <w:r w:rsidRPr="00CA2A82">
              <w:rPr>
                <w:rFonts w:cstheme="minorHAnsi"/>
                <w:b/>
                <w:bCs/>
              </w:rPr>
              <w:t>SEMAFORIZACIÓN</w:t>
            </w:r>
          </w:p>
        </w:tc>
        <w:tc>
          <w:tcPr>
            <w:tcW w:w="3657" w:type="dxa"/>
          </w:tcPr>
          <w:p w14:paraId="647A013A" w14:textId="77777777" w:rsidR="00EA6BE4" w:rsidRPr="00CA2A82" w:rsidRDefault="00EA6BE4" w:rsidP="00BF3BB4">
            <w:pPr>
              <w:rPr>
                <w:rFonts w:cstheme="minorHAnsi"/>
              </w:rPr>
            </w:pPr>
            <w:r w:rsidRPr="00CA2A82">
              <w:rPr>
                <w:rFonts w:cstheme="minorHAnsi"/>
                <w:b/>
                <w:bCs/>
              </w:rPr>
              <w:t>Autoridad responsable</w:t>
            </w:r>
          </w:p>
        </w:tc>
      </w:tr>
      <w:tr w:rsidR="00EA6BE4" w:rsidRPr="00CA2A82" w14:paraId="7126085A" w14:textId="77777777" w:rsidTr="00BF3BB4">
        <w:trPr>
          <w:trHeight w:val="1087"/>
        </w:trPr>
        <w:tc>
          <w:tcPr>
            <w:tcW w:w="6516" w:type="dxa"/>
            <w:shd w:val="clear" w:color="auto" w:fill="AEAAAA" w:themeFill="background2" w:themeFillShade="BF"/>
          </w:tcPr>
          <w:p w14:paraId="5BC15366" w14:textId="77777777" w:rsidR="00EA6BE4" w:rsidRPr="00CA2A82" w:rsidRDefault="00EA6BE4" w:rsidP="00BF3BB4">
            <w:pPr>
              <w:rPr>
                <w:rFonts w:cstheme="minorHAnsi"/>
              </w:rPr>
            </w:pPr>
            <w:r w:rsidRPr="00CA2A82">
              <w:rPr>
                <w:rFonts w:cstheme="minorHAnsi"/>
              </w:rPr>
              <w:t>Actividades</w:t>
            </w:r>
          </w:p>
        </w:tc>
        <w:tc>
          <w:tcPr>
            <w:tcW w:w="1417" w:type="dxa"/>
            <w:shd w:val="clear" w:color="auto" w:fill="AEAAAA" w:themeFill="background2" w:themeFillShade="BF"/>
          </w:tcPr>
          <w:p w14:paraId="22A95AFB" w14:textId="77777777" w:rsidR="00EA6BE4" w:rsidRPr="00CA2A82" w:rsidRDefault="00EA6BE4" w:rsidP="00BF3BB4">
            <w:pPr>
              <w:rPr>
                <w:rFonts w:cstheme="minorHAnsi"/>
              </w:rPr>
            </w:pPr>
            <w:r w:rsidRPr="00CA2A82">
              <w:rPr>
                <w:rFonts w:cstheme="minorHAnsi"/>
              </w:rPr>
              <w:t>Programadas</w:t>
            </w:r>
          </w:p>
        </w:tc>
        <w:tc>
          <w:tcPr>
            <w:tcW w:w="284" w:type="dxa"/>
          </w:tcPr>
          <w:p w14:paraId="56140A60" w14:textId="77777777" w:rsidR="00EA6BE4" w:rsidRPr="00CA2A82" w:rsidRDefault="00EA6BE4" w:rsidP="00BF3BB4">
            <w:pPr>
              <w:rPr>
                <w:rFonts w:cstheme="minorHAnsi"/>
              </w:rPr>
            </w:pPr>
            <w:r w:rsidRPr="00CA2A82">
              <w:rPr>
                <w:rFonts w:cstheme="minorHAnsi"/>
              </w:rPr>
              <w:t>Ene</w:t>
            </w:r>
          </w:p>
        </w:tc>
        <w:tc>
          <w:tcPr>
            <w:tcW w:w="283" w:type="dxa"/>
          </w:tcPr>
          <w:p w14:paraId="59DEF1BF" w14:textId="77777777" w:rsidR="00EA6BE4" w:rsidRPr="00CA2A82" w:rsidRDefault="00EA6BE4" w:rsidP="00BF3BB4">
            <w:pPr>
              <w:rPr>
                <w:rFonts w:cstheme="minorHAnsi"/>
              </w:rPr>
            </w:pPr>
            <w:r w:rsidRPr="00CA2A82">
              <w:rPr>
                <w:rFonts w:cstheme="minorHAnsi"/>
              </w:rPr>
              <w:t>Feb</w:t>
            </w:r>
          </w:p>
        </w:tc>
        <w:tc>
          <w:tcPr>
            <w:tcW w:w="284" w:type="dxa"/>
          </w:tcPr>
          <w:p w14:paraId="58ED034D" w14:textId="77777777" w:rsidR="00EA6BE4" w:rsidRPr="00CA2A82" w:rsidRDefault="00EA6BE4" w:rsidP="00BF3BB4">
            <w:pPr>
              <w:rPr>
                <w:rFonts w:cstheme="minorHAnsi"/>
              </w:rPr>
            </w:pPr>
            <w:r w:rsidRPr="00CA2A82">
              <w:rPr>
                <w:rFonts w:cstheme="minorHAnsi"/>
              </w:rPr>
              <w:t>Mar</w:t>
            </w:r>
          </w:p>
        </w:tc>
        <w:tc>
          <w:tcPr>
            <w:tcW w:w="283" w:type="dxa"/>
          </w:tcPr>
          <w:p w14:paraId="17A495CA" w14:textId="77777777" w:rsidR="00EA6BE4" w:rsidRPr="00CA2A82" w:rsidRDefault="00EA6BE4" w:rsidP="00BF3BB4">
            <w:pPr>
              <w:rPr>
                <w:rFonts w:cstheme="minorHAnsi"/>
              </w:rPr>
            </w:pPr>
            <w:r w:rsidRPr="00CA2A82">
              <w:rPr>
                <w:rFonts w:cstheme="minorHAnsi"/>
              </w:rPr>
              <w:t>Abr</w:t>
            </w:r>
          </w:p>
        </w:tc>
        <w:tc>
          <w:tcPr>
            <w:tcW w:w="284" w:type="dxa"/>
          </w:tcPr>
          <w:p w14:paraId="201320AE" w14:textId="77777777" w:rsidR="00EA6BE4" w:rsidRPr="00CA2A82" w:rsidRDefault="00EA6BE4" w:rsidP="00BF3BB4">
            <w:pPr>
              <w:rPr>
                <w:rFonts w:cstheme="minorHAnsi"/>
              </w:rPr>
            </w:pPr>
            <w:r w:rsidRPr="00CA2A82">
              <w:rPr>
                <w:rFonts w:cstheme="minorHAnsi"/>
              </w:rPr>
              <w:t>May</w:t>
            </w:r>
          </w:p>
        </w:tc>
        <w:tc>
          <w:tcPr>
            <w:tcW w:w="283" w:type="dxa"/>
          </w:tcPr>
          <w:p w14:paraId="18D972D4" w14:textId="77777777" w:rsidR="00EA6BE4" w:rsidRPr="00CA2A82" w:rsidRDefault="00EA6BE4" w:rsidP="00BF3BB4">
            <w:pPr>
              <w:rPr>
                <w:rFonts w:cstheme="minorHAnsi"/>
              </w:rPr>
            </w:pPr>
            <w:r w:rsidRPr="00CA2A82">
              <w:rPr>
                <w:rFonts w:cstheme="minorHAnsi"/>
              </w:rPr>
              <w:t>Jun</w:t>
            </w:r>
          </w:p>
        </w:tc>
        <w:tc>
          <w:tcPr>
            <w:tcW w:w="284" w:type="dxa"/>
          </w:tcPr>
          <w:p w14:paraId="6916EAA8" w14:textId="77777777" w:rsidR="00EA6BE4" w:rsidRPr="00CA2A82" w:rsidRDefault="00EA6BE4" w:rsidP="00BF3BB4">
            <w:pPr>
              <w:rPr>
                <w:rFonts w:cstheme="minorHAnsi"/>
              </w:rPr>
            </w:pPr>
            <w:r w:rsidRPr="00CA2A82">
              <w:rPr>
                <w:rFonts w:cstheme="minorHAnsi"/>
              </w:rPr>
              <w:t>Jul</w:t>
            </w:r>
          </w:p>
        </w:tc>
        <w:tc>
          <w:tcPr>
            <w:tcW w:w="283" w:type="dxa"/>
          </w:tcPr>
          <w:p w14:paraId="2F351F5A" w14:textId="77777777" w:rsidR="00EA6BE4" w:rsidRPr="00CA2A82" w:rsidRDefault="00EA6BE4" w:rsidP="00BF3BB4">
            <w:pPr>
              <w:rPr>
                <w:rFonts w:cstheme="minorHAnsi"/>
              </w:rPr>
            </w:pPr>
            <w:proofErr w:type="spellStart"/>
            <w:r w:rsidRPr="00CA2A82">
              <w:rPr>
                <w:rFonts w:cstheme="minorHAnsi"/>
              </w:rPr>
              <w:t>Ago</w:t>
            </w:r>
            <w:proofErr w:type="spellEnd"/>
          </w:p>
        </w:tc>
        <w:tc>
          <w:tcPr>
            <w:tcW w:w="284" w:type="dxa"/>
          </w:tcPr>
          <w:p w14:paraId="24007DE3" w14:textId="77777777" w:rsidR="00EA6BE4" w:rsidRPr="00CA2A82" w:rsidRDefault="00EA6BE4" w:rsidP="00BF3BB4">
            <w:pPr>
              <w:rPr>
                <w:rFonts w:cstheme="minorHAnsi"/>
              </w:rPr>
            </w:pPr>
            <w:proofErr w:type="spellStart"/>
            <w:r w:rsidRPr="00CA2A82">
              <w:rPr>
                <w:rFonts w:cstheme="minorHAnsi"/>
              </w:rPr>
              <w:t>Sep</w:t>
            </w:r>
            <w:proofErr w:type="spellEnd"/>
          </w:p>
        </w:tc>
        <w:tc>
          <w:tcPr>
            <w:tcW w:w="283" w:type="dxa"/>
          </w:tcPr>
          <w:p w14:paraId="41EA3E2A" w14:textId="77777777" w:rsidR="00EA6BE4" w:rsidRPr="00CA2A82" w:rsidRDefault="00EA6BE4" w:rsidP="00BF3BB4">
            <w:pPr>
              <w:rPr>
                <w:rFonts w:cstheme="minorHAnsi"/>
              </w:rPr>
            </w:pPr>
            <w:r w:rsidRPr="00CA2A82">
              <w:rPr>
                <w:rFonts w:cstheme="minorHAnsi"/>
              </w:rPr>
              <w:t>Oct</w:t>
            </w:r>
          </w:p>
        </w:tc>
        <w:tc>
          <w:tcPr>
            <w:tcW w:w="284" w:type="dxa"/>
          </w:tcPr>
          <w:p w14:paraId="525F9CC9" w14:textId="77777777" w:rsidR="00EA6BE4" w:rsidRPr="00CA2A82" w:rsidRDefault="00EA6BE4" w:rsidP="00BF3BB4">
            <w:pPr>
              <w:rPr>
                <w:rFonts w:cstheme="minorHAnsi"/>
              </w:rPr>
            </w:pPr>
            <w:r w:rsidRPr="00CA2A82">
              <w:rPr>
                <w:rFonts w:cstheme="minorHAnsi"/>
              </w:rPr>
              <w:t>Nov</w:t>
            </w:r>
          </w:p>
        </w:tc>
        <w:tc>
          <w:tcPr>
            <w:tcW w:w="283" w:type="dxa"/>
          </w:tcPr>
          <w:p w14:paraId="390EA875" w14:textId="77777777" w:rsidR="00EA6BE4" w:rsidRPr="00CA2A82" w:rsidRDefault="00EA6BE4" w:rsidP="00BF3BB4">
            <w:pPr>
              <w:rPr>
                <w:rFonts w:cstheme="minorHAnsi"/>
              </w:rPr>
            </w:pPr>
            <w:r w:rsidRPr="00CA2A82">
              <w:rPr>
                <w:rFonts w:cstheme="minorHAnsi"/>
              </w:rPr>
              <w:t>Dic</w:t>
            </w:r>
          </w:p>
        </w:tc>
        <w:tc>
          <w:tcPr>
            <w:tcW w:w="851" w:type="dxa"/>
          </w:tcPr>
          <w:p w14:paraId="02615764" w14:textId="77777777" w:rsidR="00EA6BE4" w:rsidRPr="00CA2A82" w:rsidRDefault="00EA6BE4" w:rsidP="00BF3BB4">
            <w:pPr>
              <w:rPr>
                <w:rFonts w:cstheme="minorHAnsi"/>
              </w:rPr>
            </w:pPr>
            <w:r w:rsidRPr="00CA2A82">
              <w:rPr>
                <w:rFonts w:cstheme="minorHAnsi"/>
              </w:rPr>
              <w:t>Verde</w:t>
            </w:r>
          </w:p>
        </w:tc>
        <w:tc>
          <w:tcPr>
            <w:tcW w:w="992" w:type="dxa"/>
          </w:tcPr>
          <w:p w14:paraId="6B62445C" w14:textId="77777777" w:rsidR="00EA6BE4" w:rsidRPr="00CA2A82" w:rsidRDefault="00EA6BE4" w:rsidP="00BF3BB4">
            <w:pPr>
              <w:rPr>
                <w:rFonts w:cstheme="minorHAnsi"/>
              </w:rPr>
            </w:pPr>
            <w:r w:rsidRPr="00CA2A82">
              <w:rPr>
                <w:rFonts w:cstheme="minorHAnsi"/>
              </w:rPr>
              <w:t>Amarillo</w:t>
            </w:r>
          </w:p>
        </w:tc>
        <w:tc>
          <w:tcPr>
            <w:tcW w:w="709" w:type="dxa"/>
          </w:tcPr>
          <w:p w14:paraId="33E55DA2" w14:textId="77777777" w:rsidR="00EA6BE4" w:rsidRPr="00CA2A82" w:rsidRDefault="00EA6BE4" w:rsidP="00BF3BB4">
            <w:pPr>
              <w:rPr>
                <w:rFonts w:cstheme="minorHAnsi"/>
              </w:rPr>
            </w:pPr>
            <w:r w:rsidRPr="00CA2A82">
              <w:rPr>
                <w:rFonts w:cstheme="minorHAnsi"/>
              </w:rPr>
              <w:t>Rojo</w:t>
            </w:r>
          </w:p>
        </w:tc>
        <w:tc>
          <w:tcPr>
            <w:tcW w:w="3657" w:type="dxa"/>
          </w:tcPr>
          <w:p w14:paraId="0145E31A" w14:textId="77777777" w:rsidR="00EA6BE4" w:rsidRPr="00CA2A82" w:rsidRDefault="00EA6BE4" w:rsidP="00BF3BB4">
            <w:pPr>
              <w:rPr>
                <w:rFonts w:cstheme="minorHAnsi"/>
              </w:rPr>
            </w:pPr>
          </w:p>
        </w:tc>
      </w:tr>
      <w:tr w:rsidR="00EA6BE4" w:rsidRPr="00CA2A82" w14:paraId="53AEB8D6" w14:textId="77777777" w:rsidTr="00BF3BB4">
        <w:trPr>
          <w:trHeight w:val="304"/>
        </w:trPr>
        <w:tc>
          <w:tcPr>
            <w:tcW w:w="6516" w:type="dxa"/>
          </w:tcPr>
          <w:p w14:paraId="5B1B4F78" w14:textId="77777777" w:rsidR="00EA6BE4" w:rsidRPr="00CA2A82" w:rsidRDefault="00EA6BE4" w:rsidP="00BF3BB4">
            <w:pPr>
              <w:rPr>
                <w:rFonts w:cstheme="minorHAnsi"/>
              </w:rPr>
            </w:pPr>
            <w:r w:rsidRPr="007152D9">
              <w:rPr>
                <w:rFonts w:cstheme="minorHAnsi"/>
              </w:rPr>
              <w:t>1.</w:t>
            </w:r>
            <w:r>
              <w:rPr>
                <w:rFonts w:cstheme="minorHAnsi"/>
              </w:rPr>
              <w:t>3</w:t>
            </w:r>
            <w:r w:rsidRPr="007152D9">
              <w:rPr>
                <w:rFonts w:cstheme="minorHAnsi"/>
              </w:rPr>
              <w:t xml:space="preserve"> </w:t>
            </w:r>
            <w:r>
              <w:rPr>
                <w:rFonts w:cstheme="minorHAnsi"/>
              </w:rPr>
              <w:t xml:space="preserve">Capacitación a Colaboradores de las micro, pequeñas, medianas y grandes empresas de la localidad para la eficientizarían del servicio que se presta al turismo y la profesionalización de sus puestos. </w:t>
            </w:r>
          </w:p>
        </w:tc>
        <w:tc>
          <w:tcPr>
            <w:tcW w:w="1417" w:type="dxa"/>
          </w:tcPr>
          <w:p w14:paraId="41C48DD4" w14:textId="77777777" w:rsidR="00EA6BE4" w:rsidRPr="00CA2A82" w:rsidRDefault="00EA6BE4" w:rsidP="00BF3BB4">
            <w:pPr>
              <w:rPr>
                <w:rFonts w:cstheme="minorHAnsi"/>
              </w:rPr>
            </w:pPr>
            <w:r>
              <w:rPr>
                <w:rFonts w:cstheme="minorHAnsi"/>
              </w:rPr>
              <w:t>90</w:t>
            </w:r>
          </w:p>
        </w:tc>
        <w:tc>
          <w:tcPr>
            <w:tcW w:w="284" w:type="dxa"/>
          </w:tcPr>
          <w:p w14:paraId="2C81D2B0" w14:textId="77777777" w:rsidR="00EA6BE4" w:rsidRPr="00CA2A82" w:rsidRDefault="00EA6BE4" w:rsidP="00BF3BB4">
            <w:pPr>
              <w:rPr>
                <w:rFonts w:cstheme="minorHAnsi"/>
              </w:rPr>
            </w:pPr>
          </w:p>
        </w:tc>
        <w:tc>
          <w:tcPr>
            <w:tcW w:w="283" w:type="dxa"/>
            <w:shd w:val="clear" w:color="auto" w:fill="8EAADB" w:themeFill="accent1" w:themeFillTint="99"/>
          </w:tcPr>
          <w:p w14:paraId="0B7C6728" w14:textId="77777777" w:rsidR="00EA6BE4" w:rsidRPr="00CA2A82" w:rsidRDefault="00EA6BE4" w:rsidP="00BF3BB4">
            <w:pPr>
              <w:rPr>
                <w:rFonts w:cstheme="minorHAnsi"/>
              </w:rPr>
            </w:pPr>
          </w:p>
        </w:tc>
        <w:tc>
          <w:tcPr>
            <w:tcW w:w="284" w:type="dxa"/>
            <w:shd w:val="clear" w:color="auto" w:fill="8EAADB" w:themeFill="accent1" w:themeFillTint="99"/>
          </w:tcPr>
          <w:p w14:paraId="3E8E2C5E" w14:textId="77777777" w:rsidR="00EA6BE4" w:rsidRPr="00CA2A82" w:rsidRDefault="00EA6BE4" w:rsidP="00BF3BB4">
            <w:pPr>
              <w:rPr>
                <w:rFonts w:cstheme="minorHAnsi"/>
              </w:rPr>
            </w:pPr>
          </w:p>
        </w:tc>
        <w:tc>
          <w:tcPr>
            <w:tcW w:w="283" w:type="dxa"/>
            <w:shd w:val="clear" w:color="auto" w:fill="8EAADB" w:themeFill="accent1" w:themeFillTint="99"/>
          </w:tcPr>
          <w:p w14:paraId="6F48ECE2" w14:textId="77777777" w:rsidR="00EA6BE4" w:rsidRPr="00CA2A82" w:rsidRDefault="00EA6BE4" w:rsidP="00BF3BB4">
            <w:pPr>
              <w:rPr>
                <w:rFonts w:cstheme="minorHAnsi"/>
              </w:rPr>
            </w:pPr>
          </w:p>
        </w:tc>
        <w:tc>
          <w:tcPr>
            <w:tcW w:w="284" w:type="dxa"/>
            <w:shd w:val="clear" w:color="auto" w:fill="8EAADB" w:themeFill="accent1" w:themeFillTint="99"/>
          </w:tcPr>
          <w:p w14:paraId="5BB49907" w14:textId="77777777" w:rsidR="00EA6BE4" w:rsidRPr="00CA2A82" w:rsidRDefault="00EA6BE4" w:rsidP="00BF3BB4">
            <w:pPr>
              <w:rPr>
                <w:rFonts w:cstheme="minorHAnsi"/>
              </w:rPr>
            </w:pPr>
          </w:p>
        </w:tc>
        <w:tc>
          <w:tcPr>
            <w:tcW w:w="283" w:type="dxa"/>
            <w:shd w:val="clear" w:color="auto" w:fill="8EAADB" w:themeFill="accent1" w:themeFillTint="99"/>
          </w:tcPr>
          <w:p w14:paraId="3A5F965B" w14:textId="77777777" w:rsidR="00EA6BE4" w:rsidRPr="00CA2A82" w:rsidRDefault="00EA6BE4" w:rsidP="00BF3BB4">
            <w:pPr>
              <w:rPr>
                <w:rFonts w:cstheme="minorHAnsi"/>
              </w:rPr>
            </w:pPr>
          </w:p>
        </w:tc>
        <w:tc>
          <w:tcPr>
            <w:tcW w:w="284" w:type="dxa"/>
            <w:shd w:val="clear" w:color="auto" w:fill="8EAADB" w:themeFill="accent1" w:themeFillTint="99"/>
          </w:tcPr>
          <w:p w14:paraId="001801B8" w14:textId="77777777" w:rsidR="00EA6BE4" w:rsidRPr="00CA2A82" w:rsidRDefault="00EA6BE4" w:rsidP="00BF3BB4">
            <w:pPr>
              <w:rPr>
                <w:rFonts w:cstheme="minorHAnsi"/>
              </w:rPr>
            </w:pPr>
          </w:p>
        </w:tc>
        <w:tc>
          <w:tcPr>
            <w:tcW w:w="283" w:type="dxa"/>
            <w:shd w:val="clear" w:color="auto" w:fill="8EAADB" w:themeFill="accent1" w:themeFillTint="99"/>
          </w:tcPr>
          <w:p w14:paraId="3406AF75" w14:textId="77777777" w:rsidR="00EA6BE4" w:rsidRPr="00CA2A82" w:rsidRDefault="00EA6BE4" w:rsidP="00BF3BB4">
            <w:pPr>
              <w:rPr>
                <w:rFonts w:cstheme="minorHAnsi"/>
              </w:rPr>
            </w:pPr>
          </w:p>
        </w:tc>
        <w:tc>
          <w:tcPr>
            <w:tcW w:w="284" w:type="dxa"/>
            <w:shd w:val="clear" w:color="auto" w:fill="8EAADB" w:themeFill="accent1" w:themeFillTint="99"/>
          </w:tcPr>
          <w:p w14:paraId="7F85FD82" w14:textId="77777777" w:rsidR="00EA6BE4" w:rsidRPr="00CA2A82" w:rsidRDefault="00EA6BE4" w:rsidP="00BF3BB4">
            <w:pPr>
              <w:rPr>
                <w:rFonts w:cstheme="minorHAnsi"/>
              </w:rPr>
            </w:pPr>
          </w:p>
        </w:tc>
        <w:tc>
          <w:tcPr>
            <w:tcW w:w="283" w:type="dxa"/>
            <w:shd w:val="clear" w:color="auto" w:fill="8EAADB" w:themeFill="accent1" w:themeFillTint="99"/>
          </w:tcPr>
          <w:p w14:paraId="525B622E" w14:textId="77777777" w:rsidR="00EA6BE4" w:rsidRPr="00CA2A82" w:rsidRDefault="00EA6BE4" w:rsidP="00BF3BB4">
            <w:pPr>
              <w:rPr>
                <w:rFonts w:cstheme="minorHAnsi"/>
              </w:rPr>
            </w:pPr>
          </w:p>
        </w:tc>
        <w:tc>
          <w:tcPr>
            <w:tcW w:w="284" w:type="dxa"/>
            <w:shd w:val="clear" w:color="auto" w:fill="8EAADB" w:themeFill="accent1" w:themeFillTint="99"/>
          </w:tcPr>
          <w:p w14:paraId="16D26597" w14:textId="77777777" w:rsidR="00EA6BE4" w:rsidRPr="00CA2A82" w:rsidRDefault="00EA6BE4" w:rsidP="00BF3BB4">
            <w:pPr>
              <w:rPr>
                <w:rFonts w:cstheme="minorHAnsi"/>
              </w:rPr>
            </w:pPr>
          </w:p>
        </w:tc>
        <w:tc>
          <w:tcPr>
            <w:tcW w:w="283" w:type="dxa"/>
            <w:shd w:val="clear" w:color="auto" w:fill="auto"/>
          </w:tcPr>
          <w:p w14:paraId="20901465" w14:textId="77777777" w:rsidR="00EA6BE4" w:rsidRPr="00CA2A82" w:rsidRDefault="00EA6BE4" w:rsidP="00BF3BB4">
            <w:pPr>
              <w:rPr>
                <w:rFonts w:cstheme="minorHAnsi"/>
              </w:rPr>
            </w:pPr>
          </w:p>
        </w:tc>
        <w:tc>
          <w:tcPr>
            <w:tcW w:w="851" w:type="dxa"/>
          </w:tcPr>
          <w:p w14:paraId="526B258E" w14:textId="77777777" w:rsidR="00EA6BE4" w:rsidRPr="00CA2A82" w:rsidRDefault="00EA6BE4" w:rsidP="00BF3BB4">
            <w:pPr>
              <w:rPr>
                <w:rFonts w:cstheme="minorHAnsi"/>
              </w:rPr>
            </w:pPr>
          </w:p>
        </w:tc>
        <w:tc>
          <w:tcPr>
            <w:tcW w:w="992" w:type="dxa"/>
          </w:tcPr>
          <w:p w14:paraId="738CA1A2" w14:textId="77777777" w:rsidR="00EA6BE4" w:rsidRPr="00CA2A82" w:rsidRDefault="00EA6BE4" w:rsidP="00BF3BB4">
            <w:pPr>
              <w:rPr>
                <w:rFonts w:cstheme="minorHAnsi"/>
              </w:rPr>
            </w:pPr>
          </w:p>
        </w:tc>
        <w:tc>
          <w:tcPr>
            <w:tcW w:w="709" w:type="dxa"/>
          </w:tcPr>
          <w:p w14:paraId="7521B703" w14:textId="77777777" w:rsidR="00EA6BE4" w:rsidRPr="00CA2A82" w:rsidRDefault="00EA6BE4" w:rsidP="00BF3BB4">
            <w:pPr>
              <w:rPr>
                <w:rFonts w:cstheme="minorHAnsi"/>
              </w:rPr>
            </w:pPr>
          </w:p>
        </w:tc>
        <w:tc>
          <w:tcPr>
            <w:tcW w:w="3657" w:type="dxa"/>
          </w:tcPr>
          <w:p w14:paraId="2976F556" w14:textId="77777777" w:rsidR="00EA6BE4" w:rsidRPr="00CA2A82" w:rsidRDefault="00EA6BE4" w:rsidP="00BF3BB4">
            <w:pPr>
              <w:rPr>
                <w:rFonts w:cstheme="minorHAnsi"/>
              </w:rPr>
            </w:pPr>
            <w:r>
              <w:rPr>
                <w:rFonts w:cstheme="minorHAnsi"/>
              </w:rPr>
              <w:t>Martha B. Ibarra Amarillas</w:t>
            </w:r>
          </w:p>
        </w:tc>
      </w:tr>
      <w:tr w:rsidR="00EA6BE4" w:rsidRPr="00CA2A82" w14:paraId="2F84FBEC" w14:textId="77777777" w:rsidTr="00BF3BB4">
        <w:trPr>
          <w:trHeight w:val="322"/>
        </w:trPr>
        <w:tc>
          <w:tcPr>
            <w:tcW w:w="6516" w:type="dxa"/>
          </w:tcPr>
          <w:p w14:paraId="70F5C65A" w14:textId="77777777" w:rsidR="00EA6BE4" w:rsidRPr="00CA2A82" w:rsidRDefault="00EA6BE4" w:rsidP="00BF3BB4">
            <w:pPr>
              <w:rPr>
                <w:rFonts w:cstheme="minorHAnsi"/>
              </w:rPr>
            </w:pPr>
            <w:r>
              <w:rPr>
                <w:rFonts w:cstheme="minorHAnsi"/>
              </w:rPr>
              <w:t xml:space="preserve">1.3.1 Convocatoria a través de la iniciativa privada a empresas del sector hotelero, restaurantero y comercio para la inscripción de sus colaboradores al programa de capacitación Por un Vallarta más Amigable y al de Profesionalización y Certificación. </w:t>
            </w:r>
          </w:p>
        </w:tc>
        <w:tc>
          <w:tcPr>
            <w:tcW w:w="1417" w:type="dxa"/>
          </w:tcPr>
          <w:p w14:paraId="1FC75805" w14:textId="77777777" w:rsidR="00EA6BE4" w:rsidRPr="00CA2A82" w:rsidRDefault="00EA6BE4" w:rsidP="00BF3BB4">
            <w:pPr>
              <w:rPr>
                <w:rFonts w:cstheme="minorHAnsi"/>
              </w:rPr>
            </w:pPr>
            <w:r>
              <w:rPr>
                <w:rFonts w:cstheme="minorHAnsi"/>
              </w:rPr>
              <w:t>90</w:t>
            </w:r>
          </w:p>
        </w:tc>
        <w:tc>
          <w:tcPr>
            <w:tcW w:w="284" w:type="dxa"/>
          </w:tcPr>
          <w:p w14:paraId="3D886BE4" w14:textId="77777777" w:rsidR="00EA6BE4" w:rsidRPr="00CA2A82" w:rsidRDefault="00EA6BE4" w:rsidP="00BF3BB4">
            <w:pPr>
              <w:rPr>
                <w:rFonts w:cstheme="minorHAnsi"/>
              </w:rPr>
            </w:pPr>
          </w:p>
        </w:tc>
        <w:tc>
          <w:tcPr>
            <w:tcW w:w="283" w:type="dxa"/>
            <w:shd w:val="clear" w:color="auto" w:fill="8EAADB" w:themeFill="accent1" w:themeFillTint="99"/>
          </w:tcPr>
          <w:p w14:paraId="359FECE2" w14:textId="77777777" w:rsidR="00EA6BE4" w:rsidRPr="00CA2A82" w:rsidRDefault="00EA6BE4" w:rsidP="00BF3BB4">
            <w:pPr>
              <w:rPr>
                <w:rFonts w:cstheme="minorHAnsi"/>
              </w:rPr>
            </w:pPr>
          </w:p>
        </w:tc>
        <w:tc>
          <w:tcPr>
            <w:tcW w:w="284" w:type="dxa"/>
            <w:shd w:val="clear" w:color="auto" w:fill="8EAADB" w:themeFill="accent1" w:themeFillTint="99"/>
          </w:tcPr>
          <w:p w14:paraId="534F78E3" w14:textId="77777777" w:rsidR="00EA6BE4" w:rsidRPr="00CA2A82" w:rsidRDefault="00EA6BE4" w:rsidP="00BF3BB4">
            <w:pPr>
              <w:rPr>
                <w:rFonts w:cstheme="minorHAnsi"/>
              </w:rPr>
            </w:pPr>
          </w:p>
        </w:tc>
        <w:tc>
          <w:tcPr>
            <w:tcW w:w="283" w:type="dxa"/>
            <w:shd w:val="clear" w:color="auto" w:fill="auto"/>
          </w:tcPr>
          <w:p w14:paraId="2ADD6DB0" w14:textId="77777777" w:rsidR="00EA6BE4" w:rsidRPr="00CA2A82" w:rsidRDefault="00EA6BE4" w:rsidP="00BF3BB4">
            <w:pPr>
              <w:rPr>
                <w:rFonts w:cstheme="minorHAnsi"/>
              </w:rPr>
            </w:pPr>
          </w:p>
        </w:tc>
        <w:tc>
          <w:tcPr>
            <w:tcW w:w="284" w:type="dxa"/>
            <w:shd w:val="clear" w:color="auto" w:fill="auto"/>
          </w:tcPr>
          <w:p w14:paraId="0BC5CEE2" w14:textId="77777777" w:rsidR="00EA6BE4" w:rsidRPr="00CA2A82" w:rsidRDefault="00EA6BE4" w:rsidP="00BF3BB4">
            <w:pPr>
              <w:rPr>
                <w:rFonts w:cstheme="minorHAnsi"/>
              </w:rPr>
            </w:pPr>
          </w:p>
        </w:tc>
        <w:tc>
          <w:tcPr>
            <w:tcW w:w="283" w:type="dxa"/>
            <w:shd w:val="clear" w:color="auto" w:fill="auto"/>
          </w:tcPr>
          <w:p w14:paraId="3E9E74B1" w14:textId="77777777" w:rsidR="00EA6BE4" w:rsidRPr="00CA2A82" w:rsidRDefault="00EA6BE4" w:rsidP="00BF3BB4">
            <w:pPr>
              <w:rPr>
                <w:rFonts w:cstheme="minorHAnsi"/>
              </w:rPr>
            </w:pPr>
          </w:p>
        </w:tc>
        <w:tc>
          <w:tcPr>
            <w:tcW w:w="284" w:type="dxa"/>
            <w:shd w:val="clear" w:color="auto" w:fill="auto"/>
          </w:tcPr>
          <w:p w14:paraId="5FEF73CE" w14:textId="77777777" w:rsidR="00EA6BE4" w:rsidRPr="00CA2A82" w:rsidRDefault="00EA6BE4" w:rsidP="00BF3BB4">
            <w:pPr>
              <w:rPr>
                <w:rFonts w:cstheme="minorHAnsi"/>
              </w:rPr>
            </w:pPr>
          </w:p>
        </w:tc>
        <w:tc>
          <w:tcPr>
            <w:tcW w:w="283" w:type="dxa"/>
            <w:shd w:val="clear" w:color="auto" w:fill="auto"/>
          </w:tcPr>
          <w:p w14:paraId="003A86F2" w14:textId="77777777" w:rsidR="00EA6BE4" w:rsidRPr="00CA2A82" w:rsidRDefault="00EA6BE4" w:rsidP="00BF3BB4">
            <w:pPr>
              <w:rPr>
                <w:rFonts w:cstheme="minorHAnsi"/>
              </w:rPr>
            </w:pPr>
          </w:p>
        </w:tc>
        <w:tc>
          <w:tcPr>
            <w:tcW w:w="284" w:type="dxa"/>
            <w:shd w:val="clear" w:color="auto" w:fill="auto"/>
          </w:tcPr>
          <w:p w14:paraId="6057B4F9" w14:textId="77777777" w:rsidR="00EA6BE4" w:rsidRPr="00CA2A82" w:rsidRDefault="00EA6BE4" w:rsidP="00BF3BB4">
            <w:pPr>
              <w:rPr>
                <w:rFonts w:cstheme="minorHAnsi"/>
              </w:rPr>
            </w:pPr>
          </w:p>
        </w:tc>
        <w:tc>
          <w:tcPr>
            <w:tcW w:w="283" w:type="dxa"/>
          </w:tcPr>
          <w:p w14:paraId="1FC6A41B" w14:textId="77777777" w:rsidR="00EA6BE4" w:rsidRPr="00CA2A82" w:rsidRDefault="00EA6BE4" w:rsidP="00BF3BB4">
            <w:pPr>
              <w:rPr>
                <w:rFonts w:cstheme="minorHAnsi"/>
              </w:rPr>
            </w:pPr>
          </w:p>
        </w:tc>
        <w:tc>
          <w:tcPr>
            <w:tcW w:w="284" w:type="dxa"/>
          </w:tcPr>
          <w:p w14:paraId="22925409" w14:textId="77777777" w:rsidR="00EA6BE4" w:rsidRPr="00CA2A82" w:rsidRDefault="00EA6BE4" w:rsidP="00BF3BB4">
            <w:pPr>
              <w:rPr>
                <w:rFonts w:cstheme="minorHAnsi"/>
              </w:rPr>
            </w:pPr>
          </w:p>
        </w:tc>
        <w:tc>
          <w:tcPr>
            <w:tcW w:w="283" w:type="dxa"/>
          </w:tcPr>
          <w:p w14:paraId="62AEA7E5" w14:textId="77777777" w:rsidR="00EA6BE4" w:rsidRPr="00CA2A82" w:rsidRDefault="00EA6BE4" w:rsidP="00BF3BB4">
            <w:pPr>
              <w:rPr>
                <w:rFonts w:cstheme="minorHAnsi"/>
              </w:rPr>
            </w:pPr>
          </w:p>
        </w:tc>
        <w:tc>
          <w:tcPr>
            <w:tcW w:w="851" w:type="dxa"/>
          </w:tcPr>
          <w:p w14:paraId="616BF918" w14:textId="77777777" w:rsidR="00EA6BE4" w:rsidRPr="00CA2A82" w:rsidRDefault="00EA6BE4" w:rsidP="00BF3BB4">
            <w:pPr>
              <w:rPr>
                <w:rFonts w:cstheme="minorHAnsi"/>
              </w:rPr>
            </w:pPr>
          </w:p>
        </w:tc>
        <w:tc>
          <w:tcPr>
            <w:tcW w:w="992" w:type="dxa"/>
          </w:tcPr>
          <w:p w14:paraId="0640060F" w14:textId="77777777" w:rsidR="00EA6BE4" w:rsidRPr="00CA2A82" w:rsidRDefault="00EA6BE4" w:rsidP="00BF3BB4">
            <w:pPr>
              <w:rPr>
                <w:rFonts w:cstheme="minorHAnsi"/>
              </w:rPr>
            </w:pPr>
          </w:p>
        </w:tc>
        <w:tc>
          <w:tcPr>
            <w:tcW w:w="709" w:type="dxa"/>
          </w:tcPr>
          <w:p w14:paraId="613515FC" w14:textId="77777777" w:rsidR="00EA6BE4" w:rsidRPr="00CA2A82" w:rsidRDefault="00EA6BE4" w:rsidP="00BF3BB4">
            <w:pPr>
              <w:rPr>
                <w:rFonts w:cstheme="minorHAnsi"/>
              </w:rPr>
            </w:pPr>
          </w:p>
        </w:tc>
        <w:tc>
          <w:tcPr>
            <w:tcW w:w="3657" w:type="dxa"/>
          </w:tcPr>
          <w:p w14:paraId="4C9948A7" w14:textId="77777777" w:rsidR="00EA6BE4" w:rsidRPr="00CA2A82" w:rsidRDefault="00EA6BE4" w:rsidP="00BF3BB4">
            <w:pPr>
              <w:rPr>
                <w:rFonts w:cstheme="minorHAnsi"/>
              </w:rPr>
            </w:pPr>
            <w:r>
              <w:rPr>
                <w:rFonts w:cstheme="minorHAnsi"/>
              </w:rPr>
              <w:t>Martha B. Ibarra Amarillas</w:t>
            </w:r>
          </w:p>
        </w:tc>
      </w:tr>
      <w:tr w:rsidR="00EA6BE4" w:rsidRPr="00CA2A82" w14:paraId="06FBEA42" w14:textId="77777777" w:rsidTr="00BF3BB4">
        <w:trPr>
          <w:trHeight w:val="322"/>
        </w:trPr>
        <w:tc>
          <w:tcPr>
            <w:tcW w:w="6516" w:type="dxa"/>
          </w:tcPr>
          <w:p w14:paraId="1BC14AA1" w14:textId="77777777" w:rsidR="00EA6BE4" w:rsidRDefault="00EA6BE4" w:rsidP="00BF3BB4">
            <w:pPr>
              <w:rPr>
                <w:rFonts w:cstheme="minorHAnsi"/>
              </w:rPr>
            </w:pPr>
            <w:r>
              <w:rPr>
                <w:rFonts w:cstheme="minorHAnsi"/>
              </w:rPr>
              <w:t>1.3.2 Evaluación del impacto de los programas de capacitación</w:t>
            </w:r>
          </w:p>
        </w:tc>
        <w:tc>
          <w:tcPr>
            <w:tcW w:w="1417" w:type="dxa"/>
          </w:tcPr>
          <w:p w14:paraId="6158B750" w14:textId="77777777" w:rsidR="00EA6BE4" w:rsidRDefault="00EA6BE4" w:rsidP="00BF3BB4">
            <w:pPr>
              <w:rPr>
                <w:rFonts w:cstheme="minorHAnsi"/>
              </w:rPr>
            </w:pPr>
          </w:p>
        </w:tc>
        <w:tc>
          <w:tcPr>
            <w:tcW w:w="284" w:type="dxa"/>
          </w:tcPr>
          <w:p w14:paraId="237D5414" w14:textId="77777777" w:rsidR="00EA6BE4" w:rsidRPr="00CA2A82" w:rsidRDefault="00EA6BE4" w:rsidP="00BF3BB4">
            <w:pPr>
              <w:rPr>
                <w:rFonts w:cstheme="minorHAnsi"/>
              </w:rPr>
            </w:pPr>
          </w:p>
        </w:tc>
        <w:tc>
          <w:tcPr>
            <w:tcW w:w="283" w:type="dxa"/>
            <w:shd w:val="clear" w:color="auto" w:fill="auto"/>
          </w:tcPr>
          <w:p w14:paraId="1A0F38D8" w14:textId="77777777" w:rsidR="00EA6BE4" w:rsidRPr="00CA2A82" w:rsidRDefault="00EA6BE4" w:rsidP="00BF3BB4">
            <w:pPr>
              <w:rPr>
                <w:rFonts w:cstheme="minorHAnsi"/>
              </w:rPr>
            </w:pPr>
          </w:p>
        </w:tc>
        <w:tc>
          <w:tcPr>
            <w:tcW w:w="284" w:type="dxa"/>
            <w:shd w:val="clear" w:color="auto" w:fill="auto"/>
          </w:tcPr>
          <w:p w14:paraId="55046513" w14:textId="77777777" w:rsidR="00EA6BE4" w:rsidRPr="00CA2A82" w:rsidRDefault="00EA6BE4" w:rsidP="00BF3BB4">
            <w:pPr>
              <w:rPr>
                <w:rFonts w:cstheme="minorHAnsi"/>
              </w:rPr>
            </w:pPr>
          </w:p>
        </w:tc>
        <w:tc>
          <w:tcPr>
            <w:tcW w:w="283" w:type="dxa"/>
            <w:shd w:val="clear" w:color="auto" w:fill="auto"/>
          </w:tcPr>
          <w:p w14:paraId="24A662FE" w14:textId="77777777" w:rsidR="00EA6BE4" w:rsidRPr="00CA2A82" w:rsidRDefault="00EA6BE4" w:rsidP="00BF3BB4">
            <w:pPr>
              <w:rPr>
                <w:rFonts w:cstheme="minorHAnsi"/>
              </w:rPr>
            </w:pPr>
          </w:p>
        </w:tc>
        <w:tc>
          <w:tcPr>
            <w:tcW w:w="284" w:type="dxa"/>
            <w:shd w:val="clear" w:color="auto" w:fill="auto"/>
          </w:tcPr>
          <w:p w14:paraId="1E3082FE" w14:textId="77777777" w:rsidR="00EA6BE4" w:rsidRPr="00CA2A82" w:rsidRDefault="00EA6BE4" w:rsidP="00BF3BB4">
            <w:pPr>
              <w:rPr>
                <w:rFonts w:cstheme="minorHAnsi"/>
              </w:rPr>
            </w:pPr>
          </w:p>
        </w:tc>
        <w:tc>
          <w:tcPr>
            <w:tcW w:w="283" w:type="dxa"/>
            <w:shd w:val="clear" w:color="auto" w:fill="auto"/>
          </w:tcPr>
          <w:p w14:paraId="461E0026" w14:textId="77777777" w:rsidR="00EA6BE4" w:rsidRPr="00CA2A82" w:rsidRDefault="00EA6BE4" w:rsidP="00BF3BB4">
            <w:pPr>
              <w:rPr>
                <w:rFonts w:cstheme="minorHAnsi"/>
              </w:rPr>
            </w:pPr>
          </w:p>
        </w:tc>
        <w:tc>
          <w:tcPr>
            <w:tcW w:w="284" w:type="dxa"/>
            <w:shd w:val="clear" w:color="auto" w:fill="auto"/>
          </w:tcPr>
          <w:p w14:paraId="07F87C4A" w14:textId="77777777" w:rsidR="00EA6BE4" w:rsidRPr="00CA2A82" w:rsidRDefault="00EA6BE4" w:rsidP="00BF3BB4">
            <w:pPr>
              <w:rPr>
                <w:rFonts w:cstheme="minorHAnsi"/>
              </w:rPr>
            </w:pPr>
          </w:p>
        </w:tc>
        <w:tc>
          <w:tcPr>
            <w:tcW w:w="283" w:type="dxa"/>
            <w:shd w:val="clear" w:color="auto" w:fill="auto"/>
          </w:tcPr>
          <w:p w14:paraId="62C4C520" w14:textId="77777777" w:rsidR="00EA6BE4" w:rsidRPr="00CA2A82" w:rsidRDefault="00EA6BE4" w:rsidP="00BF3BB4">
            <w:pPr>
              <w:rPr>
                <w:rFonts w:cstheme="minorHAnsi"/>
              </w:rPr>
            </w:pPr>
          </w:p>
        </w:tc>
        <w:tc>
          <w:tcPr>
            <w:tcW w:w="284" w:type="dxa"/>
            <w:shd w:val="clear" w:color="auto" w:fill="auto"/>
          </w:tcPr>
          <w:p w14:paraId="31CB36D7" w14:textId="77777777" w:rsidR="00EA6BE4" w:rsidRPr="00CA2A82" w:rsidRDefault="00EA6BE4" w:rsidP="00BF3BB4">
            <w:pPr>
              <w:rPr>
                <w:rFonts w:cstheme="minorHAnsi"/>
              </w:rPr>
            </w:pPr>
          </w:p>
        </w:tc>
        <w:tc>
          <w:tcPr>
            <w:tcW w:w="283" w:type="dxa"/>
          </w:tcPr>
          <w:p w14:paraId="5C03A441" w14:textId="77777777" w:rsidR="00EA6BE4" w:rsidRPr="00CA2A82" w:rsidRDefault="00EA6BE4" w:rsidP="00BF3BB4">
            <w:pPr>
              <w:rPr>
                <w:rFonts w:cstheme="minorHAnsi"/>
              </w:rPr>
            </w:pPr>
          </w:p>
        </w:tc>
        <w:tc>
          <w:tcPr>
            <w:tcW w:w="284" w:type="dxa"/>
            <w:shd w:val="clear" w:color="auto" w:fill="8EAADB" w:themeFill="accent1" w:themeFillTint="99"/>
          </w:tcPr>
          <w:p w14:paraId="12C13CC4" w14:textId="77777777" w:rsidR="00EA6BE4" w:rsidRPr="00CA2A82" w:rsidRDefault="00EA6BE4" w:rsidP="00BF3BB4">
            <w:pPr>
              <w:rPr>
                <w:rFonts w:cstheme="minorHAnsi"/>
              </w:rPr>
            </w:pPr>
          </w:p>
        </w:tc>
        <w:tc>
          <w:tcPr>
            <w:tcW w:w="283" w:type="dxa"/>
            <w:shd w:val="clear" w:color="auto" w:fill="8EAADB" w:themeFill="accent1" w:themeFillTint="99"/>
          </w:tcPr>
          <w:p w14:paraId="1A44D4F1" w14:textId="77777777" w:rsidR="00EA6BE4" w:rsidRPr="00CA2A82" w:rsidRDefault="00EA6BE4" w:rsidP="00BF3BB4">
            <w:pPr>
              <w:rPr>
                <w:rFonts w:cstheme="minorHAnsi"/>
              </w:rPr>
            </w:pPr>
          </w:p>
        </w:tc>
        <w:tc>
          <w:tcPr>
            <w:tcW w:w="851" w:type="dxa"/>
          </w:tcPr>
          <w:p w14:paraId="5DA9DBB2" w14:textId="77777777" w:rsidR="00EA6BE4" w:rsidRPr="00CA2A82" w:rsidRDefault="00EA6BE4" w:rsidP="00BF3BB4">
            <w:pPr>
              <w:rPr>
                <w:rFonts w:cstheme="minorHAnsi"/>
              </w:rPr>
            </w:pPr>
          </w:p>
        </w:tc>
        <w:tc>
          <w:tcPr>
            <w:tcW w:w="992" w:type="dxa"/>
          </w:tcPr>
          <w:p w14:paraId="585E13B4" w14:textId="77777777" w:rsidR="00EA6BE4" w:rsidRPr="00CA2A82" w:rsidRDefault="00EA6BE4" w:rsidP="00BF3BB4">
            <w:pPr>
              <w:rPr>
                <w:rFonts w:cstheme="minorHAnsi"/>
              </w:rPr>
            </w:pPr>
          </w:p>
        </w:tc>
        <w:tc>
          <w:tcPr>
            <w:tcW w:w="709" w:type="dxa"/>
          </w:tcPr>
          <w:p w14:paraId="2C26CAA4" w14:textId="77777777" w:rsidR="00EA6BE4" w:rsidRPr="00CA2A82" w:rsidRDefault="00EA6BE4" w:rsidP="00BF3BB4">
            <w:pPr>
              <w:rPr>
                <w:rFonts w:cstheme="minorHAnsi"/>
              </w:rPr>
            </w:pPr>
          </w:p>
        </w:tc>
        <w:tc>
          <w:tcPr>
            <w:tcW w:w="3657" w:type="dxa"/>
          </w:tcPr>
          <w:p w14:paraId="6738BEC8" w14:textId="77777777" w:rsidR="00EA6BE4" w:rsidRPr="00CA2A82" w:rsidRDefault="00EA6BE4" w:rsidP="00BF3BB4">
            <w:pPr>
              <w:rPr>
                <w:rFonts w:cstheme="minorHAnsi"/>
              </w:rPr>
            </w:pPr>
            <w:r>
              <w:rPr>
                <w:rFonts w:cstheme="minorHAnsi"/>
              </w:rPr>
              <w:t>Martha B. Ibarra Amarillas</w:t>
            </w:r>
          </w:p>
        </w:tc>
      </w:tr>
    </w:tbl>
    <w:p w14:paraId="5BE538A1" w14:textId="76EFB18D" w:rsidR="00EA6BE4" w:rsidRDefault="00EA6BE4" w:rsidP="00BF3BB4">
      <w:pPr>
        <w:tabs>
          <w:tab w:val="left" w:pos="16552"/>
        </w:tabs>
      </w:pPr>
    </w:p>
    <w:p w14:paraId="647B5ADE" w14:textId="77777777" w:rsidR="00BF3BB4" w:rsidRPr="00BF3BB4" w:rsidRDefault="00BF3BB4" w:rsidP="00BF3BB4">
      <w:pPr>
        <w:tabs>
          <w:tab w:val="left" w:pos="16552"/>
        </w:tabs>
        <w:rPr>
          <w:sz w:val="40"/>
          <w:szCs w:val="40"/>
        </w:rPr>
      </w:pPr>
    </w:p>
    <w:p w14:paraId="03BA692F" w14:textId="77777777" w:rsidR="00EA6BE4" w:rsidRDefault="00EA6BE4" w:rsidP="00EA6BE4">
      <w:pPr>
        <w:spacing w:after="0"/>
      </w:pPr>
      <w:r>
        <w:lastRenderedPageBreak/>
        <w:t xml:space="preserve">__________________________________                                     ______________________________________                                             ___________________________________________ </w:t>
      </w:r>
    </w:p>
    <w:p w14:paraId="2161EABF" w14:textId="77777777" w:rsidR="00EA6BE4" w:rsidRDefault="00EA6BE4" w:rsidP="00EA6BE4">
      <w:pPr>
        <w:spacing w:after="0"/>
      </w:pPr>
      <w:r>
        <w:t xml:space="preserve"> </w:t>
      </w:r>
      <w:proofErr w:type="spellStart"/>
      <w:r w:rsidRPr="00C84D50">
        <w:t>Vo.Bo</w:t>
      </w:r>
      <w:proofErr w:type="spellEnd"/>
      <w:r w:rsidRPr="00C84D50">
        <w:t xml:space="preserve">.  </w:t>
      </w:r>
      <w:r>
        <w:t xml:space="preserve">de la Dependencia </w:t>
      </w:r>
      <w:r w:rsidRPr="00C84D50">
        <w:t xml:space="preserve">Responsable </w:t>
      </w:r>
      <w:r>
        <w:t xml:space="preserve">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de la Dirección de Desarrollo Institucional</w:t>
      </w:r>
    </w:p>
    <w:p w14:paraId="44775D7B" w14:textId="77777777" w:rsidR="00EA6BE4" w:rsidRDefault="00EA6BE4" w:rsidP="00EA6BE4">
      <w:pPr>
        <w:spacing w:after="0"/>
      </w:pPr>
      <w:r>
        <w:t xml:space="preserve">                   </w:t>
      </w:r>
      <w:r w:rsidRPr="00C84D50">
        <w:t>Nombre/Firma</w:t>
      </w:r>
      <w:r>
        <w:t xml:space="preserve">                                                                                           </w:t>
      </w:r>
      <w:r w:rsidRPr="00C84D50">
        <w:t>Nombre/Firma</w:t>
      </w:r>
      <w:r>
        <w:t xml:space="preserve">                                                                                                                </w:t>
      </w:r>
      <w:r w:rsidRPr="00C84D50">
        <w:t>Nombre/Firma</w:t>
      </w:r>
    </w:p>
    <w:p w14:paraId="708114DE" w14:textId="77777777" w:rsidR="00EA6BE4" w:rsidRPr="00BF3BB4" w:rsidRDefault="00EA6BE4" w:rsidP="00EA6BE4">
      <w:pPr>
        <w:rPr>
          <w:sz w:val="10"/>
          <w:szCs w:val="10"/>
        </w:rPr>
      </w:pPr>
    </w:p>
    <w:tbl>
      <w:tblPr>
        <w:tblStyle w:val="Tablaconcuadrcula"/>
        <w:tblW w:w="0" w:type="auto"/>
        <w:tblLook w:val="04A0" w:firstRow="1" w:lastRow="0" w:firstColumn="1" w:lastColumn="0" w:noHBand="0" w:noVBand="1"/>
      </w:tblPr>
      <w:tblGrid>
        <w:gridCol w:w="534"/>
        <w:gridCol w:w="4039"/>
        <w:gridCol w:w="4178"/>
        <w:gridCol w:w="1286"/>
        <w:gridCol w:w="847"/>
        <w:gridCol w:w="649"/>
        <w:gridCol w:w="1878"/>
        <w:gridCol w:w="3903"/>
      </w:tblGrid>
      <w:tr w:rsidR="00EA6BE4" w14:paraId="63372749" w14:textId="77777777" w:rsidTr="007A1A82">
        <w:tc>
          <w:tcPr>
            <w:tcW w:w="17540" w:type="dxa"/>
            <w:gridSpan w:val="8"/>
            <w:shd w:val="clear" w:color="auto" w:fill="D0CECE" w:themeFill="background2" w:themeFillShade="E6"/>
          </w:tcPr>
          <w:p w14:paraId="230A74FF" w14:textId="77777777" w:rsidR="00EA6BE4" w:rsidRDefault="00EA6BE4" w:rsidP="007A1A82">
            <w:pPr>
              <w:jc w:val="center"/>
            </w:pPr>
            <w:r w:rsidRPr="0044732C">
              <w:rPr>
                <w:rFonts w:cstheme="minorHAnsi"/>
                <w:b/>
                <w:bCs/>
              </w:rPr>
              <w:t>INFORMACION GENERAL</w:t>
            </w:r>
          </w:p>
        </w:tc>
      </w:tr>
      <w:tr w:rsidR="00EA6BE4" w14:paraId="1B576E4C" w14:textId="77777777" w:rsidTr="007A1A82">
        <w:tc>
          <w:tcPr>
            <w:tcW w:w="116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5EB14C1" w14:textId="77777777" w:rsidR="00EA6BE4" w:rsidRDefault="00EA6BE4" w:rsidP="007A1A82">
            <w:r w:rsidRPr="0044732C">
              <w:rPr>
                <w:rFonts w:cstheme="minorHAnsi"/>
                <w:b/>
                <w:bCs/>
              </w:rPr>
              <w:t xml:space="preserve">Unidad Administrativa Responsable     </w:t>
            </w:r>
            <w:r w:rsidRPr="0044732C">
              <w:rPr>
                <w:rFonts w:cstheme="minorHAnsi"/>
                <w:color w:val="000000"/>
              </w:rPr>
              <w:t xml:space="preserve">     </w:t>
            </w:r>
            <w:r w:rsidRPr="00D33F91">
              <w:rPr>
                <w:rFonts w:cstheme="minorHAnsi"/>
                <w:color w:val="000000"/>
              </w:rPr>
              <w:t>Sub</w:t>
            </w:r>
            <w:r>
              <w:rPr>
                <w:rFonts w:cstheme="minorHAnsi"/>
                <w:color w:val="000000"/>
              </w:rPr>
              <w:t>d</w:t>
            </w:r>
            <w:r w:rsidRPr="00D33F91">
              <w:rPr>
                <w:rFonts w:cstheme="minorHAnsi"/>
                <w:color w:val="000000"/>
              </w:rPr>
              <w:t>irección de Desarrollo Económico de la Dirección de Turismo y Desarrollo Económico</w:t>
            </w:r>
          </w:p>
        </w:tc>
        <w:tc>
          <w:tcPr>
            <w:tcW w:w="58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8805E8" w14:textId="77777777" w:rsidR="00EA6BE4" w:rsidRDefault="00EA6BE4" w:rsidP="007A1A82">
            <w:r w:rsidRPr="0044732C">
              <w:rPr>
                <w:rFonts w:cstheme="minorHAnsi"/>
                <w:b/>
                <w:bCs/>
              </w:rPr>
              <w:t xml:space="preserve"> Eje Rector:  </w:t>
            </w:r>
            <w:r w:rsidRPr="0044732C">
              <w:rPr>
                <w:rFonts w:cstheme="minorHAnsi"/>
                <w:color w:val="000000"/>
              </w:rPr>
              <w:t xml:space="preserve"> </w:t>
            </w:r>
            <w:r w:rsidRPr="0044732C">
              <w:rPr>
                <w:rFonts w:cstheme="minorHAnsi"/>
              </w:rPr>
              <w:t xml:space="preserve"> Eje 3. </w:t>
            </w:r>
            <w:r w:rsidRPr="002E15D1">
              <w:rPr>
                <w:rFonts w:cstheme="minorHAnsi"/>
              </w:rPr>
              <w:t>Prosperidad económica incluyente</w:t>
            </w:r>
          </w:p>
        </w:tc>
      </w:tr>
      <w:tr w:rsidR="00EA6BE4" w14:paraId="209F226B"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42F2B5C" w14:textId="77777777" w:rsidR="00EA6BE4" w:rsidRDefault="00EA6BE4" w:rsidP="007A1A82">
            <w:r w:rsidRPr="0044732C">
              <w:rPr>
                <w:rFonts w:cstheme="minorHAnsi"/>
                <w:b/>
                <w:bCs/>
              </w:rPr>
              <w:t xml:space="preserve">Objetivo Estratégico: </w:t>
            </w:r>
            <w:r w:rsidRPr="0044732C">
              <w:rPr>
                <w:rFonts w:cstheme="minorHAnsi"/>
                <w:color w:val="000000"/>
              </w:rPr>
              <w:t xml:space="preserve">  Economía municipal activa y competitiva, mediante la innovación y diversificación productiva, que considere la inclusión de todos los segmentos de la sociedad, especialmente a las personas más desfavorecidas, y distribuya los beneficios de la prosperidad de manera más equitativa, en la consolidación del destino turístico</w:t>
            </w:r>
          </w:p>
        </w:tc>
      </w:tr>
      <w:tr w:rsidR="00EA6BE4" w14:paraId="32E23EF3"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3F82CFA" w14:textId="77777777" w:rsidR="00EA6BE4" w:rsidRPr="00A6486E" w:rsidRDefault="00EA6BE4" w:rsidP="007A1A82">
            <w:pPr>
              <w:rPr>
                <w:rFonts w:cstheme="minorHAnsi"/>
                <w:b/>
                <w:bCs/>
              </w:rPr>
            </w:pPr>
            <w:r w:rsidRPr="0044732C">
              <w:rPr>
                <w:rFonts w:cstheme="minorHAnsi"/>
                <w:b/>
                <w:bCs/>
              </w:rPr>
              <w:t>Nombre del Programa Presupuestario</w:t>
            </w:r>
            <w:r w:rsidRPr="0044732C">
              <w:rPr>
                <w:rFonts w:cstheme="minorHAnsi"/>
              </w:rPr>
              <w:t xml:space="preserve"> </w:t>
            </w:r>
            <w:r w:rsidRPr="0044732C">
              <w:rPr>
                <w:rFonts w:cstheme="minorHAnsi"/>
                <w:color w:val="000000"/>
              </w:rPr>
              <w:t xml:space="preserve">   </w:t>
            </w:r>
            <w:r w:rsidRPr="00D33F91">
              <w:rPr>
                <w:rFonts w:cstheme="minorHAnsi"/>
                <w:color w:val="000000"/>
              </w:rPr>
              <w:t xml:space="preserve">Promoción y Desarrollo Económico </w:t>
            </w:r>
            <w:r w:rsidRPr="0044732C">
              <w:rPr>
                <w:rFonts w:cstheme="minorHAnsi"/>
                <w:color w:val="000000"/>
              </w:rPr>
              <w:t xml:space="preserve">  </w:t>
            </w:r>
          </w:p>
        </w:tc>
      </w:tr>
      <w:tr w:rsidR="00EA6BE4" w14:paraId="06DCD094" w14:textId="77777777" w:rsidTr="007A1A82">
        <w:tc>
          <w:tcPr>
            <w:tcW w:w="1754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C95B8BC" w14:textId="77777777" w:rsidR="00EA6BE4" w:rsidRPr="003C6C74" w:rsidRDefault="00EA6BE4" w:rsidP="007A1A82">
            <w:pPr>
              <w:rPr>
                <w:rFonts w:cstheme="minorHAnsi"/>
                <w:b/>
                <w:bCs/>
              </w:rPr>
            </w:pPr>
            <w:r w:rsidRPr="0044732C">
              <w:rPr>
                <w:rFonts w:cstheme="minorHAnsi"/>
                <w:b/>
                <w:bCs/>
              </w:rPr>
              <w:t xml:space="preserve">Propósito. </w:t>
            </w:r>
            <w:r w:rsidRPr="0044732C">
              <w:rPr>
                <w:rFonts w:cstheme="minorHAnsi"/>
              </w:rPr>
              <w:t xml:space="preserve"> </w:t>
            </w:r>
            <w:r w:rsidRPr="00D33F91">
              <w:rPr>
                <w:rFonts w:cstheme="minorHAnsi"/>
              </w:rPr>
              <w:t>La población laboral de Puerto Vallarta tiene oportunidades de obtener empleos y/o asesoría para la obtención de recursos para emprender de forma innovadora</w:t>
            </w:r>
          </w:p>
        </w:tc>
      </w:tr>
      <w:tr w:rsidR="00EA6BE4" w14:paraId="062D787D" w14:textId="77777777" w:rsidTr="007A1A82">
        <w:tc>
          <w:tcPr>
            <w:tcW w:w="11023" w:type="dxa"/>
            <w:gridSpan w:val="5"/>
            <w:shd w:val="clear" w:color="auto" w:fill="D0CECE" w:themeFill="background2" w:themeFillShade="E6"/>
          </w:tcPr>
          <w:p w14:paraId="603A6DCB" w14:textId="77777777" w:rsidR="00EA6BE4" w:rsidRDefault="00EA6BE4" w:rsidP="007A1A82">
            <w:r w:rsidRPr="0044732C">
              <w:rPr>
                <w:rFonts w:cstheme="minorHAnsi"/>
              </w:rPr>
              <w:t xml:space="preserve">                                      DESGLOSE DE PROGRAMAS:</w:t>
            </w:r>
          </w:p>
        </w:tc>
        <w:tc>
          <w:tcPr>
            <w:tcW w:w="2552" w:type="dxa"/>
            <w:gridSpan w:val="2"/>
            <w:tcBorders>
              <w:top w:val="single" w:sz="4" w:space="0" w:color="auto"/>
              <w:left w:val="single" w:sz="18" w:space="0" w:color="auto"/>
              <w:bottom w:val="single" w:sz="4" w:space="0" w:color="auto"/>
              <w:right w:val="single" w:sz="18" w:space="0" w:color="auto"/>
            </w:tcBorders>
            <w:shd w:val="clear" w:color="auto" w:fill="D0CECE" w:themeFill="background2" w:themeFillShade="E6"/>
          </w:tcPr>
          <w:p w14:paraId="3C92EF25" w14:textId="77777777" w:rsidR="00EA6BE4" w:rsidRDefault="00EA6BE4" w:rsidP="007A1A82">
            <w:r w:rsidRPr="0044732C">
              <w:rPr>
                <w:rFonts w:cstheme="minorHAnsi"/>
              </w:rPr>
              <w:t>PRESUPUESTO</w:t>
            </w:r>
          </w:p>
        </w:tc>
        <w:tc>
          <w:tcPr>
            <w:tcW w:w="3965" w:type="dxa"/>
            <w:shd w:val="clear" w:color="auto" w:fill="D0CECE" w:themeFill="background2" w:themeFillShade="E6"/>
          </w:tcPr>
          <w:p w14:paraId="6BED3595" w14:textId="77777777" w:rsidR="00EA6BE4" w:rsidRDefault="00EA6BE4" w:rsidP="007A1A82"/>
        </w:tc>
      </w:tr>
      <w:tr w:rsidR="00EA6BE4" w14:paraId="6EAC2890" w14:textId="77777777" w:rsidTr="007A1A82">
        <w:tc>
          <w:tcPr>
            <w:tcW w:w="533" w:type="dxa"/>
            <w:tcBorders>
              <w:top w:val="single" w:sz="4" w:space="0" w:color="auto"/>
              <w:left w:val="single" w:sz="4" w:space="0" w:color="auto"/>
              <w:bottom w:val="single" w:sz="4" w:space="0" w:color="auto"/>
              <w:right w:val="single" w:sz="4" w:space="0" w:color="auto"/>
            </w:tcBorders>
          </w:tcPr>
          <w:p w14:paraId="1974017E" w14:textId="77777777" w:rsidR="00EA6BE4" w:rsidRDefault="00EA6BE4" w:rsidP="007A1A82">
            <w:r w:rsidRPr="0044732C">
              <w:rPr>
                <w:rFonts w:cstheme="minorHAnsi"/>
              </w:rPr>
              <w:t>No.</w:t>
            </w:r>
          </w:p>
        </w:tc>
        <w:tc>
          <w:tcPr>
            <w:tcW w:w="4104" w:type="dxa"/>
            <w:tcBorders>
              <w:top w:val="single" w:sz="4" w:space="0" w:color="auto"/>
              <w:left w:val="single" w:sz="4" w:space="0" w:color="auto"/>
              <w:bottom w:val="single" w:sz="4" w:space="0" w:color="auto"/>
              <w:right w:val="single" w:sz="4" w:space="0" w:color="auto"/>
            </w:tcBorders>
          </w:tcPr>
          <w:p w14:paraId="126A0D74" w14:textId="77777777" w:rsidR="00EA6BE4" w:rsidRDefault="00EA6BE4" w:rsidP="007A1A82">
            <w:pPr>
              <w:jc w:val="center"/>
            </w:pPr>
            <w:r w:rsidRPr="0044732C">
              <w:rPr>
                <w:rFonts w:cstheme="minorHAnsi"/>
                <w:b/>
                <w:bCs/>
              </w:rPr>
              <w:t>componente</w:t>
            </w:r>
          </w:p>
        </w:tc>
        <w:tc>
          <w:tcPr>
            <w:tcW w:w="4247" w:type="dxa"/>
            <w:tcBorders>
              <w:top w:val="single" w:sz="4" w:space="0" w:color="auto"/>
              <w:left w:val="single" w:sz="4" w:space="0" w:color="auto"/>
              <w:bottom w:val="single" w:sz="4" w:space="0" w:color="auto"/>
              <w:right w:val="single" w:sz="4" w:space="0" w:color="auto"/>
            </w:tcBorders>
          </w:tcPr>
          <w:p w14:paraId="0992C3FB" w14:textId="77777777" w:rsidR="00EA6BE4" w:rsidRDefault="00EA6BE4" w:rsidP="007A1A82">
            <w:r w:rsidRPr="0044732C">
              <w:rPr>
                <w:rFonts w:cstheme="minorHAnsi"/>
                <w:b/>
                <w:bCs/>
              </w:rPr>
              <w:t>Indicador</w:t>
            </w:r>
          </w:p>
        </w:tc>
        <w:tc>
          <w:tcPr>
            <w:tcW w:w="1289" w:type="dxa"/>
            <w:tcBorders>
              <w:top w:val="single" w:sz="4" w:space="0" w:color="auto"/>
              <w:left w:val="single" w:sz="4" w:space="0" w:color="auto"/>
              <w:bottom w:val="single" w:sz="4" w:space="0" w:color="auto"/>
              <w:right w:val="single" w:sz="4" w:space="0" w:color="auto"/>
            </w:tcBorders>
          </w:tcPr>
          <w:p w14:paraId="5E75276F" w14:textId="77777777" w:rsidR="00EA6BE4" w:rsidRDefault="00EA6BE4" w:rsidP="007A1A82">
            <w:r w:rsidRPr="0044732C">
              <w:rPr>
                <w:rFonts w:cstheme="minorHAnsi"/>
                <w:b/>
                <w:bCs/>
              </w:rPr>
              <w:t>Unidad de Medida</w:t>
            </w:r>
          </w:p>
        </w:tc>
        <w:tc>
          <w:tcPr>
            <w:tcW w:w="850" w:type="dxa"/>
            <w:tcBorders>
              <w:top w:val="single" w:sz="4" w:space="0" w:color="auto"/>
              <w:left w:val="single" w:sz="4" w:space="0" w:color="auto"/>
              <w:bottom w:val="single" w:sz="4" w:space="0" w:color="auto"/>
              <w:right w:val="single" w:sz="18" w:space="0" w:color="auto"/>
            </w:tcBorders>
          </w:tcPr>
          <w:p w14:paraId="4F76B074" w14:textId="77777777" w:rsidR="00EA6BE4" w:rsidRDefault="00EA6BE4" w:rsidP="007A1A82">
            <w:r w:rsidRPr="0044732C">
              <w:rPr>
                <w:rFonts w:cstheme="minorHAnsi"/>
                <w:b/>
                <w:bCs/>
              </w:rPr>
              <w:t>Meta</w:t>
            </w:r>
          </w:p>
        </w:tc>
        <w:tc>
          <w:tcPr>
            <w:tcW w:w="2552" w:type="dxa"/>
            <w:gridSpan w:val="2"/>
            <w:tcBorders>
              <w:top w:val="single" w:sz="4" w:space="0" w:color="auto"/>
              <w:left w:val="single" w:sz="18" w:space="0" w:color="auto"/>
              <w:bottom w:val="single" w:sz="4" w:space="0" w:color="auto"/>
              <w:right w:val="single" w:sz="18" w:space="0" w:color="auto"/>
            </w:tcBorders>
          </w:tcPr>
          <w:p w14:paraId="175C37E5" w14:textId="77777777" w:rsidR="00EA6BE4" w:rsidRDefault="00EA6BE4" w:rsidP="007A1A82">
            <w:r w:rsidRPr="0044732C">
              <w:rPr>
                <w:rFonts w:cstheme="minorHAnsi"/>
                <w:b/>
                <w:bCs/>
              </w:rPr>
              <w:t>Monto Aprobado</w:t>
            </w:r>
          </w:p>
        </w:tc>
        <w:tc>
          <w:tcPr>
            <w:tcW w:w="3965" w:type="dxa"/>
            <w:tcBorders>
              <w:top w:val="single" w:sz="4" w:space="0" w:color="auto"/>
              <w:left w:val="single" w:sz="18" w:space="0" w:color="auto"/>
              <w:bottom w:val="single" w:sz="4" w:space="0" w:color="auto"/>
              <w:right w:val="single" w:sz="4" w:space="0" w:color="auto"/>
            </w:tcBorders>
          </w:tcPr>
          <w:p w14:paraId="47D9194B" w14:textId="77777777" w:rsidR="00EA6BE4" w:rsidRDefault="00EA6BE4" w:rsidP="007A1A82">
            <w:r w:rsidRPr="0044732C">
              <w:rPr>
                <w:rFonts w:cstheme="minorHAnsi"/>
                <w:b/>
                <w:bCs/>
              </w:rPr>
              <w:t>Comentarios</w:t>
            </w:r>
          </w:p>
        </w:tc>
      </w:tr>
      <w:tr w:rsidR="00EA6BE4" w14:paraId="5A734CA7" w14:textId="77777777" w:rsidTr="007A1A82">
        <w:tc>
          <w:tcPr>
            <w:tcW w:w="533" w:type="dxa"/>
            <w:tcBorders>
              <w:top w:val="single" w:sz="4" w:space="0" w:color="auto"/>
              <w:left w:val="single" w:sz="4" w:space="0" w:color="auto"/>
              <w:bottom w:val="single" w:sz="2" w:space="0" w:color="auto"/>
              <w:right w:val="single" w:sz="4" w:space="0" w:color="auto"/>
            </w:tcBorders>
          </w:tcPr>
          <w:p w14:paraId="5D9CFFBE" w14:textId="77777777" w:rsidR="00EA6BE4" w:rsidRDefault="00EA6BE4" w:rsidP="007A1A82">
            <w:r w:rsidRPr="0044732C">
              <w:rPr>
                <w:rFonts w:cstheme="minorHAnsi"/>
              </w:rPr>
              <w:t>1</w:t>
            </w:r>
          </w:p>
        </w:tc>
        <w:tc>
          <w:tcPr>
            <w:tcW w:w="4104" w:type="dxa"/>
            <w:tcBorders>
              <w:top w:val="single" w:sz="4" w:space="0" w:color="auto"/>
              <w:left w:val="single" w:sz="4" w:space="0" w:color="auto"/>
              <w:bottom w:val="single" w:sz="2" w:space="0" w:color="auto"/>
              <w:right w:val="single" w:sz="4" w:space="0" w:color="auto"/>
            </w:tcBorders>
            <w:vAlign w:val="center"/>
          </w:tcPr>
          <w:p w14:paraId="6B0BF75C" w14:textId="77777777" w:rsidR="00EA6BE4" w:rsidRDefault="00EA6BE4" w:rsidP="007A1A82">
            <w:r w:rsidRPr="00D33F91">
              <w:rPr>
                <w:rFonts w:cstheme="minorHAnsi"/>
              </w:rPr>
              <w:t>Actividades realizadas para el impulso en la generación de mayores empleos</w:t>
            </w:r>
          </w:p>
        </w:tc>
        <w:tc>
          <w:tcPr>
            <w:tcW w:w="4247" w:type="dxa"/>
            <w:tcBorders>
              <w:top w:val="single" w:sz="4" w:space="0" w:color="auto"/>
              <w:left w:val="single" w:sz="4" w:space="0" w:color="auto"/>
              <w:bottom w:val="single" w:sz="2" w:space="0" w:color="auto"/>
              <w:right w:val="single" w:sz="4" w:space="0" w:color="auto"/>
            </w:tcBorders>
          </w:tcPr>
          <w:p w14:paraId="451D6E5F" w14:textId="77777777" w:rsidR="00EA6BE4" w:rsidRDefault="00EA6BE4" w:rsidP="007A1A82">
            <w:r w:rsidRPr="00D33F91">
              <w:rPr>
                <w:rFonts w:cstheme="minorHAnsi"/>
              </w:rPr>
              <w:t>Efectividad de las actividades del componente 1</w:t>
            </w:r>
          </w:p>
        </w:tc>
        <w:tc>
          <w:tcPr>
            <w:tcW w:w="1289" w:type="dxa"/>
            <w:tcBorders>
              <w:top w:val="single" w:sz="4" w:space="0" w:color="auto"/>
              <w:left w:val="single" w:sz="4" w:space="0" w:color="auto"/>
              <w:bottom w:val="single" w:sz="2" w:space="0" w:color="auto"/>
              <w:right w:val="single" w:sz="4" w:space="0" w:color="auto"/>
            </w:tcBorders>
          </w:tcPr>
          <w:p w14:paraId="1520065C" w14:textId="77777777" w:rsidR="00EA6BE4" w:rsidRDefault="00EA6BE4" w:rsidP="007A1A82">
            <w:r w:rsidRPr="0044732C">
              <w:rPr>
                <w:rFonts w:cstheme="minorHAnsi"/>
              </w:rPr>
              <w:t>porcentaje</w:t>
            </w:r>
          </w:p>
        </w:tc>
        <w:tc>
          <w:tcPr>
            <w:tcW w:w="850" w:type="dxa"/>
            <w:tcBorders>
              <w:top w:val="single" w:sz="4" w:space="0" w:color="auto"/>
              <w:left w:val="single" w:sz="4" w:space="0" w:color="auto"/>
              <w:bottom w:val="single" w:sz="4" w:space="0" w:color="auto"/>
              <w:right w:val="single" w:sz="18" w:space="0" w:color="auto"/>
            </w:tcBorders>
          </w:tcPr>
          <w:p w14:paraId="08A0B4B8" w14:textId="77777777" w:rsidR="00EA6BE4" w:rsidRDefault="00EA6BE4" w:rsidP="007A1A82">
            <w:r>
              <w:rPr>
                <w:rFonts w:cstheme="minorHAnsi"/>
              </w:rPr>
              <w:t>70%</w:t>
            </w:r>
          </w:p>
        </w:tc>
        <w:tc>
          <w:tcPr>
            <w:tcW w:w="2552" w:type="dxa"/>
            <w:gridSpan w:val="2"/>
            <w:tcBorders>
              <w:top w:val="single" w:sz="4" w:space="0" w:color="auto"/>
              <w:left w:val="single" w:sz="18" w:space="0" w:color="auto"/>
              <w:bottom w:val="single" w:sz="4" w:space="0" w:color="auto"/>
              <w:right w:val="single" w:sz="18" w:space="0" w:color="auto"/>
            </w:tcBorders>
          </w:tcPr>
          <w:p w14:paraId="18419A4A" w14:textId="77777777" w:rsidR="00EA6BE4" w:rsidRDefault="00EA6BE4" w:rsidP="007A1A82">
            <w:r>
              <w:rPr>
                <w:rFonts w:cstheme="minorHAnsi"/>
              </w:rPr>
              <w:t>402,100.00</w:t>
            </w:r>
          </w:p>
        </w:tc>
        <w:tc>
          <w:tcPr>
            <w:tcW w:w="3965" w:type="dxa"/>
            <w:tcBorders>
              <w:top w:val="single" w:sz="4" w:space="0" w:color="auto"/>
              <w:left w:val="single" w:sz="18" w:space="0" w:color="auto"/>
              <w:bottom w:val="single" w:sz="4" w:space="0" w:color="auto"/>
              <w:right w:val="single" w:sz="4" w:space="0" w:color="auto"/>
            </w:tcBorders>
          </w:tcPr>
          <w:p w14:paraId="27C8B923" w14:textId="77777777" w:rsidR="00EA6BE4" w:rsidRDefault="00EA6BE4" w:rsidP="007A1A82">
            <w:r>
              <w:rPr>
                <w:rFonts w:cstheme="minorHAnsi"/>
              </w:rPr>
              <w:t>El presupuesto aprobado fue un 90% menor a lo solicitado.</w:t>
            </w:r>
          </w:p>
        </w:tc>
      </w:tr>
    </w:tbl>
    <w:p w14:paraId="534A1D99" w14:textId="77777777" w:rsidR="00BF3BB4" w:rsidRPr="00BF3BB4" w:rsidRDefault="00BF3BB4" w:rsidP="00EA6BE4">
      <w:pPr>
        <w:rPr>
          <w:sz w:val="8"/>
          <w:szCs w:val="8"/>
        </w:rPr>
      </w:pPr>
    </w:p>
    <w:tbl>
      <w:tblPr>
        <w:tblStyle w:val="Tablaconcuadrcula"/>
        <w:tblW w:w="17634" w:type="dxa"/>
        <w:tblLayout w:type="fixed"/>
        <w:tblLook w:val="04A0" w:firstRow="1" w:lastRow="0" w:firstColumn="1" w:lastColumn="0" w:noHBand="0" w:noVBand="1"/>
      </w:tblPr>
      <w:tblGrid>
        <w:gridCol w:w="6644"/>
        <w:gridCol w:w="1445"/>
        <w:gridCol w:w="290"/>
        <w:gridCol w:w="289"/>
        <w:gridCol w:w="290"/>
        <w:gridCol w:w="289"/>
        <w:gridCol w:w="290"/>
        <w:gridCol w:w="289"/>
        <w:gridCol w:w="290"/>
        <w:gridCol w:w="289"/>
        <w:gridCol w:w="290"/>
        <w:gridCol w:w="289"/>
        <w:gridCol w:w="290"/>
        <w:gridCol w:w="283"/>
        <w:gridCol w:w="6"/>
        <w:gridCol w:w="868"/>
        <w:gridCol w:w="1011"/>
        <w:gridCol w:w="717"/>
        <w:gridCol w:w="6"/>
        <w:gridCol w:w="3463"/>
        <w:gridCol w:w="6"/>
      </w:tblGrid>
      <w:tr w:rsidR="00EA6BE4" w:rsidRPr="00CA2A82" w14:paraId="1B7AECF1" w14:textId="77777777" w:rsidTr="007A1A82">
        <w:trPr>
          <w:gridAfter w:val="1"/>
          <w:wAfter w:w="6" w:type="dxa"/>
          <w:trHeight w:val="243"/>
        </w:trPr>
        <w:tc>
          <w:tcPr>
            <w:tcW w:w="17628" w:type="dxa"/>
            <w:gridSpan w:val="20"/>
          </w:tcPr>
          <w:p w14:paraId="724350AD" w14:textId="77777777" w:rsidR="00EA6BE4" w:rsidRPr="00CA2A82" w:rsidRDefault="00EA6BE4" w:rsidP="007A1A82">
            <w:pPr>
              <w:jc w:val="center"/>
              <w:rPr>
                <w:rFonts w:cstheme="minorHAnsi"/>
              </w:rPr>
            </w:pPr>
            <w:r w:rsidRPr="00CA2A82">
              <w:rPr>
                <w:rFonts w:cstheme="minorHAnsi"/>
                <w:b/>
                <w:bCs/>
              </w:rPr>
              <w:t>CALENDARIZACIÓN DE EJECUCION DE ACTIVIDADES</w:t>
            </w:r>
          </w:p>
        </w:tc>
      </w:tr>
      <w:tr w:rsidR="00EA6BE4" w:rsidRPr="00CA2A82" w14:paraId="5A9840FA" w14:textId="77777777" w:rsidTr="007A1A82">
        <w:trPr>
          <w:gridAfter w:val="1"/>
          <w:wAfter w:w="6" w:type="dxa"/>
          <w:trHeight w:val="318"/>
        </w:trPr>
        <w:tc>
          <w:tcPr>
            <w:tcW w:w="11557" w:type="dxa"/>
            <w:gridSpan w:val="14"/>
          </w:tcPr>
          <w:p w14:paraId="55E0A933" w14:textId="77777777" w:rsidR="00EA6BE4" w:rsidRPr="00CA2A82" w:rsidRDefault="00EA6BE4" w:rsidP="007A1A82">
            <w:pPr>
              <w:rPr>
                <w:rFonts w:cstheme="minorHAnsi"/>
              </w:rPr>
            </w:pPr>
            <w:r w:rsidRPr="00CA2A82">
              <w:rPr>
                <w:rFonts w:cstheme="minorHAnsi"/>
              </w:rPr>
              <w:t>Componente</w:t>
            </w:r>
            <w:r>
              <w:rPr>
                <w:rFonts w:cstheme="minorHAnsi"/>
              </w:rPr>
              <w:t xml:space="preserve"> 1: </w:t>
            </w:r>
            <w:r w:rsidRPr="0044732C">
              <w:rPr>
                <w:rFonts w:cstheme="minorHAnsi"/>
              </w:rPr>
              <w:t xml:space="preserve"> </w:t>
            </w:r>
            <w:r w:rsidRPr="00D33F91">
              <w:rPr>
                <w:rFonts w:cstheme="minorHAnsi"/>
              </w:rPr>
              <w:t xml:space="preserve"> Actividades realizadas para el impulso en la generación de mayores empleos</w:t>
            </w:r>
          </w:p>
        </w:tc>
        <w:tc>
          <w:tcPr>
            <w:tcW w:w="2602" w:type="dxa"/>
            <w:gridSpan w:val="4"/>
          </w:tcPr>
          <w:p w14:paraId="26C7E697" w14:textId="77777777" w:rsidR="00EA6BE4" w:rsidRPr="00CA2A82" w:rsidRDefault="00EA6BE4" w:rsidP="007A1A82">
            <w:pPr>
              <w:jc w:val="center"/>
              <w:rPr>
                <w:rFonts w:cstheme="minorHAnsi"/>
              </w:rPr>
            </w:pPr>
            <w:r w:rsidRPr="00CA2A82">
              <w:rPr>
                <w:rFonts w:cstheme="minorHAnsi"/>
                <w:b/>
                <w:bCs/>
              </w:rPr>
              <w:t>SEMAFORIZACIÓN</w:t>
            </w:r>
          </w:p>
        </w:tc>
        <w:tc>
          <w:tcPr>
            <w:tcW w:w="3469" w:type="dxa"/>
            <w:gridSpan w:val="2"/>
          </w:tcPr>
          <w:p w14:paraId="5DE5F942" w14:textId="77777777" w:rsidR="00EA6BE4" w:rsidRPr="00CA2A82" w:rsidRDefault="00EA6BE4" w:rsidP="007A1A82">
            <w:pPr>
              <w:rPr>
                <w:rFonts w:cstheme="minorHAnsi"/>
              </w:rPr>
            </w:pPr>
            <w:r w:rsidRPr="00CA2A82">
              <w:rPr>
                <w:rFonts w:cstheme="minorHAnsi"/>
                <w:b/>
                <w:bCs/>
              </w:rPr>
              <w:t>Autoridad responsable</w:t>
            </w:r>
          </w:p>
        </w:tc>
      </w:tr>
      <w:tr w:rsidR="00EA6BE4" w:rsidRPr="00CA2A82" w14:paraId="0C88B301" w14:textId="77777777" w:rsidTr="00BF3BB4">
        <w:trPr>
          <w:trHeight w:val="921"/>
        </w:trPr>
        <w:tc>
          <w:tcPr>
            <w:tcW w:w="6644" w:type="dxa"/>
          </w:tcPr>
          <w:p w14:paraId="1E019528" w14:textId="77777777" w:rsidR="00EA6BE4" w:rsidRDefault="00EA6BE4" w:rsidP="007A1A82">
            <w:pPr>
              <w:rPr>
                <w:rFonts w:cstheme="minorHAnsi"/>
              </w:rPr>
            </w:pPr>
            <w:r w:rsidRPr="00CA2A82">
              <w:rPr>
                <w:rFonts w:cstheme="minorHAnsi"/>
              </w:rPr>
              <w:t>Actividades</w:t>
            </w:r>
          </w:p>
          <w:p w14:paraId="3DC3ED4F" w14:textId="77777777" w:rsidR="00EA6BE4" w:rsidRDefault="00EA6BE4" w:rsidP="007A1A82">
            <w:pPr>
              <w:rPr>
                <w:rFonts w:cstheme="minorHAnsi"/>
              </w:rPr>
            </w:pPr>
          </w:p>
          <w:p w14:paraId="2073B802" w14:textId="77777777" w:rsidR="00EA6BE4" w:rsidRPr="00CA2A82" w:rsidRDefault="00EA6BE4" w:rsidP="007A1A82">
            <w:pPr>
              <w:rPr>
                <w:rFonts w:cstheme="minorHAnsi"/>
              </w:rPr>
            </w:pPr>
          </w:p>
        </w:tc>
        <w:tc>
          <w:tcPr>
            <w:tcW w:w="1445" w:type="dxa"/>
          </w:tcPr>
          <w:p w14:paraId="1266E312" w14:textId="77777777" w:rsidR="00EA6BE4" w:rsidRDefault="00EA6BE4" w:rsidP="007A1A82">
            <w:pPr>
              <w:rPr>
                <w:rFonts w:cstheme="minorHAnsi"/>
              </w:rPr>
            </w:pPr>
            <w:r w:rsidRPr="00CA2A82">
              <w:rPr>
                <w:rFonts w:cstheme="minorHAnsi"/>
              </w:rPr>
              <w:t>Programadas</w:t>
            </w:r>
          </w:p>
          <w:p w14:paraId="1021E1D0" w14:textId="77777777" w:rsidR="00EA6BE4" w:rsidRDefault="00EA6BE4" w:rsidP="007A1A82">
            <w:pPr>
              <w:rPr>
                <w:rFonts w:cstheme="minorHAnsi"/>
              </w:rPr>
            </w:pPr>
          </w:p>
          <w:p w14:paraId="48E1B9BB" w14:textId="2CBDCA08" w:rsidR="00EA6BE4" w:rsidRPr="00CA2A82" w:rsidRDefault="00EA6BE4" w:rsidP="007A1A82">
            <w:pPr>
              <w:rPr>
                <w:rFonts w:cstheme="minorHAnsi"/>
              </w:rPr>
            </w:pPr>
          </w:p>
        </w:tc>
        <w:tc>
          <w:tcPr>
            <w:tcW w:w="290" w:type="dxa"/>
          </w:tcPr>
          <w:p w14:paraId="0E4537BA" w14:textId="7C5A7B53" w:rsidR="00EA6BE4" w:rsidRPr="00CA2A82" w:rsidRDefault="00EA6BE4" w:rsidP="007A1A82">
            <w:pPr>
              <w:rPr>
                <w:rFonts w:cstheme="minorHAnsi"/>
              </w:rPr>
            </w:pPr>
            <w:r w:rsidRPr="00CA2A82">
              <w:rPr>
                <w:rFonts w:cstheme="minorHAnsi"/>
              </w:rPr>
              <w:t>Ene</w:t>
            </w:r>
          </w:p>
        </w:tc>
        <w:tc>
          <w:tcPr>
            <w:tcW w:w="289" w:type="dxa"/>
          </w:tcPr>
          <w:p w14:paraId="1EA251FE" w14:textId="002A931D" w:rsidR="00EA6BE4" w:rsidRPr="00CA2A82" w:rsidRDefault="00EA6BE4" w:rsidP="007A1A82">
            <w:pPr>
              <w:rPr>
                <w:rFonts w:cstheme="minorHAnsi"/>
              </w:rPr>
            </w:pPr>
            <w:r w:rsidRPr="00CA2A82">
              <w:rPr>
                <w:rFonts w:cstheme="minorHAnsi"/>
              </w:rPr>
              <w:t>Feb</w:t>
            </w:r>
          </w:p>
        </w:tc>
        <w:tc>
          <w:tcPr>
            <w:tcW w:w="290" w:type="dxa"/>
          </w:tcPr>
          <w:p w14:paraId="32009707" w14:textId="5B12ED68" w:rsidR="00EA6BE4" w:rsidRPr="00CA2A82" w:rsidRDefault="00EA6BE4" w:rsidP="007A1A82">
            <w:pPr>
              <w:rPr>
                <w:rFonts w:cstheme="minorHAnsi"/>
              </w:rPr>
            </w:pPr>
            <w:r w:rsidRPr="00CA2A82">
              <w:rPr>
                <w:rFonts w:cstheme="minorHAnsi"/>
              </w:rPr>
              <w:t>Mar</w:t>
            </w:r>
          </w:p>
        </w:tc>
        <w:tc>
          <w:tcPr>
            <w:tcW w:w="289" w:type="dxa"/>
          </w:tcPr>
          <w:p w14:paraId="5BAEC6ED" w14:textId="77777777" w:rsidR="00EA6BE4" w:rsidRPr="00CA2A82" w:rsidRDefault="00EA6BE4" w:rsidP="007A1A82">
            <w:pPr>
              <w:rPr>
                <w:rFonts w:cstheme="minorHAnsi"/>
              </w:rPr>
            </w:pPr>
            <w:r w:rsidRPr="00CA2A82">
              <w:rPr>
                <w:rFonts w:cstheme="minorHAnsi"/>
              </w:rPr>
              <w:t>Abr</w:t>
            </w:r>
          </w:p>
        </w:tc>
        <w:tc>
          <w:tcPr>
            <w:tcW w:w="290" w:type="dxa"/>
          </w:tcPr>
          <w:p w14:paraId="1780C186" w14:textId="6DF13F36" w:rsidR="00EA6BE4" w:rsidRPr="00CA2A82" w:rsidRDefault="00EA6BE4" w:rsidP="007A1A82">
            <w:pPr>
              <w:rPr>
                <w:rFonts w:cstheme="minorHAnsi"/>
              </w:rPr>
            </w:pPr>
            <w:r w:rsidRPr="00CA2A82">
              <w:rPr>
                <w:rFonts w:cstheme="minorHAnsi"/>
              </w:rPr>
              <w:t>May</w:t>
            </w:r>
          </w:p>
        </w:tc>
        <w:tc>
          <w:tcPr>
            <w:tcW w:w="289" w:type="dxa"/>
          </w:tcPr>
          <w:p w14:paraId="418CDF03" w14:textId="77777777" w:rsidR="00EA6BE4" w:rsidRPr="00CA2A82" w:rsidRDefault="00EA6BE4" w:rsidP="007A1A82">
            <w:pPr>
              <w:rPr>
                <w:rFonts w:cstheme="minorHAnsi"/>
              </w:rPr>
            </w:pPr>
            <w:r w:rsidRPr="00CA2A82">
              <w:rPr>
                <w:rFonts w:cstheme="minorHAnsi"/>
              </w:rPr>
              <w:t>Jun</w:t>
            </w:r>
          </w:p>
        </w:tc>
        <w:tc>
          <w:tcPr>
            <w:tcW w:w="290" w:type="dxa"/>
          </w:tcPr>
          <w:p w14:paraId="54544BCF" w14:textId="77777777" w:rsidR="00EA6BE4" w:rsidRPr="00CA2A82" w:rsidRDefault="00EA6BE4" w:rsidP="007A1A82">
            <w:pPr>
              <w:rPr>
                <w:rFonts w:cstheme="minorHAnsi"/>
              </w:rPr>
            </w:pPr>
            <w:r w:rsidRPr="00CA2A82">
              <w:rPr>
                <w:rFonts w:cstheme="minorHAnsi"/>
              </w:rPr>
              <w:t>Jul</w:t>
            </w:r>
          </w:p>
        </w:tc>
        <w:tc>
          <w:tcPr>
            <w:tcW w:w="289" w:type="dxa"/>
          </w:tcPr>
          <w:p w14:paraId="40ED163F" w14:textId="77777777" w:rsidR="00EA6BE4" w:rsidRDefault="00EA6BE4" w:rsidP="007A1A82">
            <w:pPr>
              <w:rPr>
                <w:rFonts w:cstheme="minorHAnsi"/>
              </w:rPr>
            </w:pPr>
            <w:proofErr w:type="spellStart"/>
            <w:r w:rsidRPr="00CA2A82">
              <w:rPr>
                <w:rFonts w:cstheme="minorHAnsi"/>
              </w:rPr>
              <w:t>Ago</w:t>
            </w:r>
            <w:proofErr w:type="spellEnd"/>
          </w:p>
          <w:p w14:paraId="2E098019" w14:textId="77777777" w:rsidR="00EA6BE4" w:rsidRPr="00CA2A82" w:rsidRDefault="00EA6BE4" w:rsidP="007A1A82">
            <w:pPr>
              <w:rPr>
                <w:rFonts w:cstheme="minorHAnsi"/>
              </w:rPr>
            </w:pPr>
          </w:p>
        </w:tc>
        <w:tc>
          <w:tcPr>
            <w:tcW w:w="290" w:type="dxa"/>
          </w:tcPr>
          <w:p w14:paraId="3D840CB5" w14:textId="77777777" w:rsidR="00EA6BE4" w:rsidRPr="00CA2A82" w:rsidRDefault="00EA6BE4" w:rsidP="007A1A82">
            <w:pPr>
              <w:rPr>
                <w:rFonts w:cstheme="minorHAnsi"/>
              </w:rPr>
            </w:pPr>
            <w:proofErr w:type="spellStart"/>
            <w:r w:rsidRPr="00CA2A82">
              <w:rPr>
                <w:rFonts w:cstheme="minorHAnsi"/>
              </w:rPr>
              <w:t>Sep</w:t>
            </w:r>
            <w:proofErr w:type="spellEnd"/>
          </w:p>
        </w:tc>
        <w:tc>
          <w:tcPr>
            <w:tcW w:w="289" w:type="dxa"/>
          </w:tcPr>
          <w:p w14:paraId="3E270729" w14:textId="06220F55" w:rsidR="00EA6BE4" w:rsidRPr="00CA2A82" w:rsidRDefault="00EA6BE4" w:rsidP="007A1A82">
            <w:pPr>
              <w:rPr>
                <w:rFonts w:cstheme="minorHAnsi"/>
              </w:rPr>
            </w:pPr>
            <w:r w:rsidRPr="00CA2A82">
              <w:rPr>
                <w:rFonts w:cstheme="minorHAnsi"/>
              </w:rPr>
              <w:t>Oct</w:t>
            </w:r>
          </w:p>
        </w:tc>
        <w:tc>
          <w:tcPr>
            <w:tcW w:w="290" w:type="dxa"/>
          </w:tcPr>
          <w:p w14:paraId="7A4A7A38" w14:textId="77777777" w:rsidR="00EA6BE4" w:rsidRPr="00CA2A82" w:rsidRDefault="00EA6BE4" w:rsidP="007A1A82">
            <w:pPr>
              <w:rPr>
                <w:rFonts w:cstheme="minorHAnsi"/>
              </w:rPr>
            </w:pPr>
            <w:r w:rsidRPr="00CA2A82">
              <w:rPr>
                <w:rFonts w:cstheme="minorHAnsi"/>
              </w:rPr>
              <w:t>Nov</w:t>
            </w:r>
          </w:p>
        </w:tc>
        <w:tc>
          <w:tcPr>
            <w:tcW w:w="289" w:type="dxa"/>
            <w:gridSpan w:val="2"/>
          </w:tcPr>
          <w:p w14:paraId="163FBDBE" w14:textId="77777777" w:rsidR="00EA6BE4" w:rsidRPr="00CA2A82" w:rsidRDefault="00EA6BE4" w:rsidP="007A1A82">
            <w:pPr>
              <w:rPr>
                <w:rFonts w:cstheme="minorHAnsi"/>
              </w:rPr>
            </w:pPr>
            <w:r w:rsidRPr="00CA2A82">
              <w:rPr>
                <w:rFonts w:cstheme="minorHAnsi"/>
              </w:rPr>
              <w:t>Dic</w:t>
            </w:r>
          </w:p>
        </w:tc>
        <w:tc>
          <w:tcPr>
            <w:tcW w:w="868" w:type="dxa"/>
          </w:tcPr>
          <w:p w14:paraId="265EDE31" w14:textId="77777777" w:rsidR="00EA6BE4" w:rsidRPr="00CA2A82" w:rsidRDefault="00EA6BE4" w:rsidP="007A1A82">
            <w:pPr>
              <w:rPr>
                <w:rFonts w:cstheme="minorHAnsi"/>
              </w:rPr>
            </w:pPr>
            <w:r w:rsidRPr="00CA2A82">
              <w:rPr>
                <w:rFonts w:cstheme="minorHAnsi"/>
              </w:rPr>
              <w:t>Verde</w:t>
            </w:r>
          </w:p>
        </w:tc>
        <w:tc>
          <w:tcPr>
            <w:tcW w:w="1011" w:type="dxa"/>
          </w:tcPr>
          <w:p w14:paraId="207ED22C" w14:textId="77777777" w:rsidR="00EA6BE4" w:rsidRPr="00CA2A82" w:rsidRDefault="00EA6BE4" w:rsidP="007A1A82">
            <w:pPr>
              <w:rPr>
                <w:rFonts w:cstheme="minorHAnsi"/>
              </w:rPr>
            </w:pPr>
            <w:r w:rsidRPr="00CA2A82">
              <w:rPr>
                <w:rFonts w:cstheme="minorHAnsi"/>
              </w:rPr>
              <w:t>Amarillo</w:t>
            </w:r>
          </w:p>
        </w:tc>
        <w:tc>
          <w:tcPr>
            <w:tcW w:w="723" w:type="dxa"/>
            <w:gridSpan w:val="2"/>
          </w:tcPr>
          <w:p w14:paraId="3C51A9B1" w14:textId="77777777" w:rsidR="00EA6BE4" w:rsidRPr="00CA2A82" w:rsidRDefault="00EA6BE4" w:rsidP="007A1A82">
            <w:pPr>
              <w:rPr>
                <w:rFonts w:cstheme="minorHAnsi"/>
              </w:rPr>
            </w:pPr>
            <w:r w:rsidRPr="00CA2A82">
              <w:rPr>
                <w:rFonts w:cstheme="minorHAnsi"/>
              </w:rPr>
              <w:t>Rojo</w:t>
            </w:r>
          </w:p>
        </w:tc>
        <w:tc>
          <w:tcPr>
            <w:tcW w:w="3469" w:type="dxa"/>
            <w:gridSpan w:val="2"/>
          </w:tcPr>
          <w:p w14:paraId="23E7BEA0" w14:textId="77777777" w:rsidR="00EA6BE4" w:rsidRPr="00CA2A82" w:rsidRDefault="00EA6BE4" w:rsidP="007A1A82">
            <w:pPr>
              <w:rPr>
                <w:rFonts w:cstheme="minorHAnsi"/>
              </w:rPr>
            </w:pPr>
          </w:p>
        </w:tc>
      </w:tr>
      <w:tr w:rsidR="00EA6BE4" w:rsidRPr="00CA2A82" w14:paraId="7D6E1BAB" w14:textId="77777777" w:rsidTr="007A1A82">
        <w:trPr>
          <w:trHeight w:val="318"/>
        </w:trPr>
        <w:tc>
          <w:tcPr>
            <w:tcW w:w="6644" w:type="dxa"/>
          </w:tcPr>
          <w:p w14:paraId="7347EDA6" w14:textId="77777777" w:rsidR="00EA6BE4" w:rsidRPr="00CA2A82" w:rsidRDefault="00EA6BE4" w:rsidP="007A1A82">
            <w:pPr>
              <w:rPr>
                <w:rFonts w:cstheme="minorHAnsi"/>
              </w:rPr>
            </w:pPr>
            <w:r>
              <w:rPr>
                <w:rFonts w:cstheme="minorHAnsi"/>
              </w:rPr>
              <w:t>1.1: Realización de Ferias del Empleo</w:t>
            </w:r>
          </w:p>
        </w:tc>
        <w:tc>
          <w:tcPr>
            <w:tcW w:w="1445" w:type="dxa"/>
          </w:tcPr>
          <w:p w14:paraId="2974F3AA" w14:textId="77777777" w:rsidR="00EA6BE4" w:rsidRPr="00CA2A82" w:rsidRDefault="00EA6BE4" w:rsidP="007A1A82">
            <w:pPr>
              <w:rPr>
                <w:rFonts w:cstheme="minorHAnsi"/>
              </w:rPr>
            </w:pPr>
            <w:r>
              <w:rPr>
                <w:rFonts w:cstheme="minorHAnsi"/>
              </w:rPr>
              <w:t xml:space="preserve">         5</w:t>
            </w:r>
          </w:p>
        </w:tc>
        <w:tc>
          <w:tcPr>
            <w:tcW w:w="290" w:type="dxa"/>
          </w:tcPr>
          <w:p w14:paraId="06B48C11" w14:textId="77777777" w:rsidR="00EA6BE4" w:rsidRPr="00CA2A82" w:rsidRDefault="00EA6BE4" w:rsidP="007A1A82">
            <w:pPr>
              <w:rPr>
                <w:rFonts w:cstheme="minorHAnsi"/>
              </w:rPr>
            </w:pPr>
            <w:r>
              <w:rPr>
                <w:rFonts w:cstheme="minorHAnsi"/>
              </w:rPr>
              <w:t>1</w:t>
            </w:r>
          </w:p>
        </w:tc>
        <w:tc>
          <w:tcPr>
            <w:tcW w:w="289" w:type="dxa"/>
          </w:tcPr>
          <w:p w14:paraId="576E0A58" w14:textId="77777777" w:rsidR="00EA6BE4" w:rsidRPr="00CA2A82" w:rsidRDefault="00EA6BE4" w:rsidP="007A1A82">
            <w:pPr>
              <w:rPr>
                <w:rFonts w:cstheme="minorHAnsi"/>
              </w:rPr>
            </w:pPr>
            <w:r>
              <w:rPr>
                <w:rFonts w:cstheme="minorHAnsi"/>
              </w:rPr>
              <w:t>1</w:t>
            </w:r>
          </w:p>
        </w:tc>
        <w:tc>
          <w:tcPr>
            <w:tcW w:w="290" w:type="dxa"/>
          </w:tcPr>
          <w:p w14:paraId="338FA537" w14:textId="77777777" w:rsidR="00EA6BE4" w:rsidRPr="00CA2A82" w:rsidRDefault="00EA6BE4" w:rsidP="007A1A82">
            <w:pPr>
              <w:rPr>
                <w:rFonts w:cstheme="minorHAnsi"/>
              </w:rPr>
            </w:pPr>
          </w:p>
        </w:tc>
        <w:tc>
          <w:tcPr>
            <w:tcW w:w="289" w:type="dxa"/>
          </w:tcPr>
          <w:p w14:paraId="28C20141" w14:textId="77777777" w:rsidR="00EA6BE4" w:rsidRPr="00CA2A82" w:rsidRDefault="00EA6BE4" w:rsidP="007A1A82">
            <w:pPr>
              <w:rPr>
                <w:rFonts w:cstheme="minorHAnsi"/>
              </w:rPr>
            </w:pPr>
          </w:p>
        </w:tc>
        <w:tc>
          <w:tcPr>
            <w:tcW w:w="290" w:type="dxa"/>
          </w:tcPr>
          <w:p w14:paraId="35B6DF06" w14:textId="77777777" w:rsidR="00EA6BE4" w:rsidRPr="00CA2A82" w:rsidRDefault="00EA6BE4" w:rsidP="007A1A82">
            <w:pPr>
              <w:rPr>
                <w:rFonts w:cstheme="minorHAnsi"/>
              </w:rPr>
            </w:pPr>
            <w:r>
              <w:rPr>
                <w:rFonts w:cstheme="minorHAnsi"/>
              </w:rPr>
              <w:t>1</w:t>
            </w:r>
          </w:p>
        </w:tc>
        <w:tc>
          <w:tcPr>
            <w:tcW w:w="289" w:type="dxa"/>
          </w:tcPr>
          <w:p w14:paraId="4396BCCD" w14:textId="77777777" w:rsidR="00EA6BE4" w:rsidRPr="00CA2A82" w:rsidRDefault="00EA6BE4" w:rsidP="007A1A82">
            <w:pPr>
              <w:rPr>
                <w:rFonts w:cstheme="minorHAnsi"/>
              </w:rPr>
            </w:pPr>
          </w:p>
        </w:tc>
        <w:tc>
          <w:tcPr>
            <w:tcW w:w="290" w:type="dxa"/>
          </w:tcPr>
          <w:p w14:paraId="08D5D33A" w14:textId="77777777" w:rsidR="00EA6BE4" w:rsidRPr="00CA2A82" w:rsidRDefault="00EA6BE4" w:rsidP="007A1A82">
            <w:pPr>
              <w:rPr>
                <w:rFonts w:cstheme="minorHAnsi"/>
              </w:rPr>
            </w:pPr>
          </w:p>
        </w:tc>
        <w:tc>
          <w:tcPr>
            <w:tcW w:w="289" w:type="dxa"/>
          </w:tcPr>
          <w:p w14:paraId="0E1507E1" w14:textId="77777777" w:rsidR="00EA6BE4" w:rsidRPr="00CA2A82" w:rsidRDefault="00EA6BE4" w:rsidP="007A1A82">
            <w:pPr>
              <w:rPr>
                <w:rFonts w:cstheme="minorHAnsi"/>
              </w:rPr>
            </w:pPr>
            <w:r>
              <w:rPr>
                <w:rFonts w:cstheme="minorHAnsi"/>
              </w:rPr>
              <w:t>1</w:t>
            </w:r>
          </w:p>
        </w:tc>
        <w:tc>
          <w:tcPr>
            <w:tcW w:w="290" w:type="dxa"/>
          </w:tcPr>
          <w:p w14:paraId="57DBF1DE" w14:textId="77777777" w:rsidR="00EA6BE4" w:rsidRPr="00CA2A82" w:rsidRDefault="00EA6BE4" w:rsidP="007A1A82">
            <w:pPr>
              <w:rPr>
                <w:rFonts w:cstheme="minorHAnsi"/>
              </w:rPr>
            </w:pPr>
          </w:p>
        </w:tc>
        <w:tc>
          <w:tcPr>
            <w:tcW w:w="289" w:type="dxa"/>
          </w:tcPr>
          <w:p w14:paraId="2BDAB528" w14:textId="77777777" w:rsidR="00EA6BE4" w:rsidRPr="00CA2A82" w:rsidRDefault="00EA6BE4" w:rsidP="007A1A82">
            <w:pPr>
              <w:rPr>
                <w:rFonts w:cstheme="minorHAnsi"/>
              </w:rPr>
            </w:pPr>
            <w:r>
              <w:rPr>
                <w:rFonts w:cstheme="minorHAnsi"/>
              </w:rPr>
              <w:t>1</w:t>
            </w:r>
          </w:p>
        </w:tc>
        <w:tc>
          <w:tcPr>
            <w:tcW w:w="290" w:type="dxa"/>
          </w:tcPr>
          <w:p w14:paraId="00647B67" w14:textId="77777777" w:rsidR="00EA6BE4" w:rsidRPr="00CA2A82" w:rsidRDefault="00EA6BE4" w:rsidP="007A1A82">
            <w:pPr>
              <w:rPr>
                <w:rFonts w:cstheme="minorHAnsi"/>
              </w:rPr>
            </w:pPr>
          </w:p>
        </w:tc>
        <w:tc>
          <w:tcPr>
            <w:tcW w:w="289" w:type="dxa"/>
            <w:gridSpan w:val="2"/>
          </w:tcPr>
          <w:p w14:paraId="29DED6EA" w14:textId="77777777" w:rsidR="00EA6BE4" w:rsidRPr="00CA2A82" w:rsidRDefault="00EA6BE4" w:rsidP="007A1A82">
            <w:pPr>
              <w:rPr>
                <w:rFonts w:cstheme="minorHAnsi"/>
              </w:rPr>
            </w:pPr>
          </w:p>
        </w:tc>
        <w:tc>
          <w:tcPr>
            <w:tcW w:w="868" w:type="dxa"/>
          </w:tcPr>
          <w:p w14:paraId="64E7A733" w14:textId="77777777" w:rsidR="00EA6BE4" w:rsidRPr="00CA2A82" w:rsidRDefault="00EA6BE4" w:rsidP="007A1A82">
            <w:pPr>
              <w:rPr>
                <w:rFonts w:cstheme="minorHAnsi"/>
              </w:rPr>
            </w:pPr>
          </w:p>
        </w:tc>
        <w:tc>
          <w:tcPr>
            <w:tcW w:w="1011" w:type="dxa"/>
          </w:tcPr>
          <w:p w14:paraId="26062FBD" w14:textId="77777777" w:rsidR="00EA6BE4" w:rsidRPr="00CA2A82" w:rsidRDefault="00EA6BE4" w:rsidP="007A1A82">
            <w:pPr>
              <w:rPr>
                <w:rFonts w:cstheme="minorHAnsi"/>
              </w:rPr>
            </w:pPr>
          </w:p>
        </w:tc>
        <w:tc>
          <w:tcPr>
            <w:tcW w:w="723" w:type="dxa"/>
            <w:gridSpan w:val="2"/>
          </w:tcPr>
          <w:p w14:paraId="566221D4" w14:textId="77777777" w:rsidR="00EA6BE4" w:rsidRPr="00CA2A82" w:rsidRDefault="00EA6BE4" w:rsidP="007A1A82">
            <w:pPr>
              <w:rPr>
                <w:rFonts w:cstheme="minorHAnsi"/>
              </w:rPr>
            </w:pPr>
          </w:p>
        </w:tc>
        <w:tc>
          <w:tcPr>
            <w:tcW w:w="3469" w:type="dxa"/>
            <w:gridSpan w:val="2"/>
          </w:tcPr>
          <w:p w14:paraId="0DB89663" w14:textId="77777777" w:rsidR="00EA6BE4" w:rsidRPr="00CA2A82" w:rsidRDefault="00EA6BE4" w:rsidP="007A1A82">
            <w:pPr>
              <w:rPr>
                <w:rFonts w:cstheme="minorHAnsi"/>
              </w:rPr>
            </w:pPr>
            <w:r>
              <w:rPr>
                <w:rFonts w:cstheme="minorHAnsi"/>
              </w:rPr>
              <w:t>Ricardo Sergio Ahedo Ibarra</w:t>
            </w:r>
          </w:p>
        </w:tc>
      </w:tr>
      <w:tr w:rsidR="00EA6BE4" w:rsidRPr="00CA2A82" w14:paraId="6D1D1D28" w14:textId="77777777" w:rsidTr="007A1A82">
        <w:trPr>
          <w:trHeight w:val="337"/>
        </w:trPr>
        <w:tc>
          <w:tcPr>
            <w:tcW w:w="6644" w:type="dxa"/>
          </w:tcPr>
          <w:p w14:paraId="042868CF" w14:textId="77777777" w:rsidR="00EA6BE4" w:rsidRPr="00CA2A82" w:rsidRDefault="00EA6BE4" w:rsidP="007A1A82">
            <w:pPr>
              <w:rPr>
                <w:rFonts w:cstheme="minorHAnsi"/>
              </w:rPr>
            </w:pPr>
            <w:r>
              <w:rPr>
                <w:rFonts w:cstheme="minorHAnsi"/>
              </w:rPr>
              <w:t>1.1.1: Vinculación de Vacantes con trabajadores.</w:t>
            </w:r>
          </w:p>
        </w:tc>
        <w:tc>
          <w:tcPr>
            <w:tcW w:w="1445" w:type="dxa"/>
          </w:tcPr>
          <w:p w14:paraId="1D498014" w14:textId="77777777" w:rsidR="00EA6BE4" w:rsidRPr="00CA2A82" w:rsidRDefault="00EA6BE4" w:rsidP="007A1A82">
            <w:pPr>
              <w:rPr>
                <w:rFonts w:cstheme="minorHAnsi"/>
              </w:rPr>
            </w:pPr>
            <w:r>
              <w:rPr>
                <w:rFonts w:cstheme="minorHAnsi"/>
              </w:rPr>
              <w:t xml:space="preserve">        82</w:t>
            </w:r>
          </w:p>
        </w:tc>
        <w:tc>
          <w:tcPr>
            <w:tcW w:w="290" w:type="dxa"/>
          </w:tcPr>
          <w:p w14:paraId="27C33F8E" w14:textId="77777777" w:rsidR="00EA6BE4" w:rsidRPr="00CA2A82" w:rsidRDefault="00EA6BE4" w:rsidP="007A1A82">
            <w:pPr>
              <w:rPr>
                <w:rFonts w:cstheme="minorHAnsi"/>
              </w:rPr>
            </w:pPr>
            <w:r>
              <w:rPr>
                <w:rFonts w:cstheme="minorHAnsi"/>
              </w:rPr>
              <w:t>19</w:t>
            </w:r>
          </w:p>
        </w:tc>
        <w:tc>
          <w:tcPr>
            <w:tcW w:w="289" w:type="dxa"/>
          </w:tcPr>
          <w:p w14:paraId="0869FE96" w14:textId="77777777" w:rsidR="00EA6BE4" w:rsidRPr="00CA2A82" w:rsidRDefault="00EA6BE4" w:rsidP="007A1A82">
            <w:pPr>
              <w:rPr>
                <w:rFonts w:cstheme="minorHAnsi"/>
              </w:rPr>
            </w:pPr>
            <w:r>
              <w:rPr>
                <w:rFonts w:cstheme="minorHAnsi"/>
              </w:rPr>
              <w:t>17</w:t>
            </w:r>
          </w:p>
        </w:tc>
        <w:tc>
          <w:tcPr>
            <w:tcW w:w="290" w:type="dxa"/>
          </w:tcPr>
          <w:p w14:paraId="6558655B" w14:textId="77777777" w:rsidR="00EA6BE4" w:rsidRPr="00CA2A82" w:rsidRDefault="00EA6BE4" w:rsidP="007A1A82">
            <w:pPr>
              <w:rPr>
                <w:rFonts w:cstheme="minorHAnsi"/>
              </w:rPr>
            </w:pPr>
          </w:p>
        </w:tc>
        <w:tc>
          <w:tcPr>
            <w:tcW w:w="289" w:type="dxa"/>
          </w:tcPr>
          <w:p w14:paraId="0B353BFD" w14:textId="77777777" w:rsidR="00EA6BE4" w:rsidRPr="00CA2A82" w:rsidRDefault="00EA6BE4" w:rsidP="007A1A82">
            <w:pPr>
              <w:rPr>
                <w:rFonts w:cstheme="minorHAnsi"/>
              </w:rPr>
            </w:pPr>
          </w:p>
        </w:tc>
        <w:tc>
          <w:tcPr>
            <w:tcW w:w="290" w:type="dxa"/>
          </w:tcPr>
          <w:p w14:paraId="144B09EB" w14:textId="77777777" w:rsidR="00EA6BE4" w:rsidRPr="00CA2A82" w:rsidRDefault="00EA6BE4" w:rsidP="007A1A82">
            <w:pPr>
              <w:rPr>
                <w:rFonts w:cstheme="minorHAnsi"/>
              </w:rPr>
            </w:pPr>
            <w:r>
              <w:rPr>
                <w:rFonts w:cstheme="minorHAnsi"/>
              </w:rPr>
              <w:t>15</w:t>
            </w:r>
          </w:p>
        </w:tc>
        <w:tc>
          <w:tcPr>
            <w:tcW w:w="289" w:type="dxa"/>
          </w:tcPr>
          <w:p w14:paraId="1DC827E8" w14:textId="77777777" w:rsidR="00EA6BE4" w:rsidRPr="00CA2A82" w:rsidRDefault="00EA6BE4" w:rsidP="007A1A82">
            <w:pPr>
              <w:rPr>
                <w:rFonts w:cstheme="minorHAnsi"/>
              </w:rPr>
            </w:pPr>
          </w:p>
        </w:tc>
        <w:tc>
          <w:tcPr>
            <w:tcW w:w="290" w:type="dxa"/>
          </w:tcPr>
          <w:p w14:paraId="22AFB737" w14:textId="77777777" w:rsidR="00EA6BE4" w:rsidRPr="00CA2A82" w:rsidRDefault="00EA6BE4" w:rsidP="007A1A82">
            <w:pPr>
              <w:rPr>
                <w:rFonts w:cstheme="minorHAnsi"/>
              </w:rPr>
            </w:pPr>
          </w:p>
        </w:tc>
        <w:tc>
          <w:tcPr>
            <w:tcW w:w="289" w:type="dxa"/>
          </w:tcPr>
          <w:p w14:paraId="4A147AD8" w14:textId="77777777" w:rsidR="00EA6BE4" w:rsidRPr="00CA2A82" w:rsidRDefault="00EA6BE4" w:rsidP="007A1A82">
            <w:pPr>
              <w:rPr>
                <w:rFonts w:cstheme="minorHAnsi"/>
              </w:rPr>
            </w:pPr>
            <w:r>
              <w:rPr>
                <w:rFonts w:cstheme="minorHAnsi"/>
              </w:rPr>
              <w:t>16</w:t>
            </w:r>
          </w:p>
        </w:tc>
        <w:tc>
          <w:tcPr>
            <w:tcW w:w="290" w:type="dxa"/>
          </w:tcPr>
          <w:p w14:paraId="0EB97D59" w14:textId="77777777" w:rsidR="00EA6BE4" w:rsidRPr="00CA2A82" w:rsidRDefault="00EA6BE4" w:rsidP="007A1A82">
            <w:pPr>
              <w:rPr>
                <w:rFonts w:cstheme="minorHAnsi"/>
              </w:rPr>
            </w:pPr>
          </w:p>
        </w:tc>
        <w:tc>
          <w:tcPr>
            <w:tcW w:w="289" w:type="dxa"/>
          </w:tcPr>
          <w:p w14:paraId="7D0A80BE" w14:textId="77777777" w:rsidR="00EA6BE4" w:rsidRPr="00CA2A82" w:rsidRDefault="00EA6BE4" w:rsidP="007A1A82">
            <w:pPr>
              <w:rPr>
                <w:rFonts w:cstheme="minorHAnsi"/>
              </w:rPr>
            </w:pPr>
            <w:r>
              <w:rPr>
                <w:rFonts w:cstheme="minorHAnsi"/>
              </w:rPr>
              <w:t>15</w:t>
            </w:r>
          </w:p>
        </w:tc>
        <w:tc>
          <w:tcPr>
            <w:tcW w:w="290" w:type="dxa"/>
          </w:tcPr>
          <w:p w14:paraId="16F9E8D2" w14:textId="77777777" w:rsidR="00EA6BE4" w:rsidRPr="00CA2A82" w:rsidRDefault="00EA6BE4" w:rsidP="007A1A82">
            <w:pPr>
              <w:rPr>
                <w:rFonts w:cstheme="minorHAnsi"/>
              </w:rPr>
            </w:pPr>
          </w:p>
        </w:tc>
        <w:tc>
          <w:tcPr>
            <w:tcW w:w="289" w:type="dxa"/>
            <w:gridSpan w:val="2"/>
          </w:tcPr>
          <w:p w14:paraId="0C657411" w14:textId="77777777" w:rsidR="00EA6BE4" w:rsidRPr="00CA2A82" w:rsidRDefault="00EA6BE4" w:rsidP="007A1A82">
            <w:pPr>
              <w:rPr>
                <w:rFonts w:cstheme="minorHAnsi"/>
              </w:rPr>
            </w:pPr>
          </w:p>
        </w:tc>
        <w:tc>
          <w:tcPr>
            <w:tcW w:w="868" w:type="dxa"/>
          </w:tcPr>
          <w:p w14:paraId="2B22775C" w14:textId="77777777" w:rsidR="00EA6BE4" w:rsidRPr="00CA2A82" w:rsidRDefault="00EA6BE4" w:rsidP="007A1A82">
            <w:pPr>
              <w:rPr>
                <w:rFonts w:cstheme="minorHAnsi"/>
              </w:rPr>
            </w:pPr>
          </w:p>
        </w:tc>
        <w:tc>
          <w:tcPr>
            <w:tcW w:w="1011" w:type="dxa"/>
          </w:tcPr>
          <w:p w14:paraId="6449CD53" w14:textId="77777777" w:rsidR="00EA6BE4" w:rsidRPr="00CA2A82" w:rsidRDefault="00EA6BE4" w:rsidP="007A1A82">
            <w:pPr>
              <w:rPr>
                <w:rFonts w:cstheme="minorHAnsi"/>
              </w:rPr>
            </w:pPr>
          </w:p>
        </w:tc>
        <w:tc>
          <w:tcPr>
            <w:tcW w:w="723" w:type="dxa"/>
            <w:gridSpan w:val="2"/>
          </w:tcPr>
          <w:p w14:paraId="7E56DF3C" w14:textId="77777777" w:rsidR="00EA6BE4" w:rsidRPr="00CA2A82" w:rsidRDefault="00EA6BE4" w:rsidP="007A1A82">
            <w:pPr>
              <w:rPr>
                <w:rFonts w:cstheme="minorHAnsi"/>
              </w:rPr>
            </w:pPr>
          </w:p>
        </w:tc>
        <w:tc>
          <w:tcPr>
            <w:tcW w:w="3469" w:type="dxa"/>
            <w:gridSpan w:val="2"/>
          </w:tcPr>
          <w:p w14:paraId="65BF0B30" w14:textId="77777777" w:rsidR="00EA6BE4" w:rsidRPr="00CA2A82" w:rsidRDefault="00EA6BE4" w:rsidP="007A1A82">
            <w:pPr>
              <w:rPr>
                <w:rFonts w:cstheme="minorHAnsi"/>
              </w:rPr>
            </w:pPr>
            <w:r>
              <w:rPr>
                <w:rFonts w:cstheme="minorHAnsi"/>
              </w:rPr>
              <w:t>Ricardo Sergio Ahedo Ibarra</w:t>
            </w:r>
          </w:p>
        </w:tc>
      </w:tr>
      <w:tr w:rsidR="00EA6BE4" w:rsidRPr="00CA2A82" w14:paraId="0E2BC379" w14:textId="77777777" w:rsidTr="007A1A82">
        <w:trPr>
          <w:trHeight w:val="337"/>
        </w:trPr>
        <w:tc>
          <w:tcPr>
            <w:tcW w:w="6644" w:type="dxa"/>
          </w:tcPr>
          <w:p w14:paraId="10F476E1" w14:textId="77777777" w:rsidR="00EA6BE4" w:rsidRDefault="00EA6BE4" w:rsidP="007A1A82">
            <w:pPr>
              <w:rPr>
                <w:rFonts w:cstheme="minorHAnsi"/>
              </w:rPr>
            </w:pPr>
            <w:r>
              <w:rPr>
                <w:rFonts w:cstheme="minorHAnsi"/>
              </w:rPr>
              <w:t>1.1.2: Difusión para las Ferias del Empleo.</w:t>
            </w:r>
          </w:p>
        </w:tc>
        <w:tc>
          <w:tcPr>
            <w:tcW w:w="1445" w:type="dxa"/>
          </w:tcPr>
          <w:p w14:paraId="0D814638" w14:textId="77777777" w:rsidR="00EA6BE4" w:rsidRDefault="00EA6BE4" w:rsidP="007A1A82">
            <w:pPr>
              <w:rPr>
                <w:rFonts w:cstheme="minorHAnsi"/>
              </w:rPr>
            </w:pPr>
            <w:r>
              <w:rPr>
                <w:rFonts w:cstheme="minorHAnsi"/>
              </w:rPr>
              <w:t xml:space="preserve">         5</w:t>
            </w:r>
          </w:p>
        </w:tc>
        <w:tc>
          <w:tcPr>
            <w:tcW w:w="290" w:type="dxa"/>
          </w:tcPr>
          <w:p w14:paraId="336F99D4" w14:textId="77777777" w:rsidR="00EA6BE4" w:rsidRDefault="00EA6BE4" w:rsidP="007A1A82">
            <w:pPr>
              <w:rPr>
                <w:rFonts w:cstheme="minorHAnsi"/>
              </w:rPr>
            </w:pPr>
            <w:r>
              <w:rPr>
                <w:rFonts w:cstheme="minorHAnsi"/>
              </w:rPr>
              <w:t>1</w:t>
            </w:r>
          </w:p>
        </w:tc>
        <w:tc>
          <w:tcPr>
            <w:tcW w:w="289" w:type="dxa"/>
          </w:tcPr>
          <w:p w14:paraId="5B6D186E" w14:textId="77777777" w:rsidR="00EA6BE4" w:rsidRDefault="00EA6BE4" w:rsidP="007A1A82">
            <w:pPr>
              <w:rPr>
                <w:rFonts w:cstheme="minorHAnsi"/>
              </w:rPr>
            </w:pPr>
            <w:r>
              <w:rPr>
                <w:rFonts w:cstheme="minorHAnsi"/>
              </w:rPr>
              <w:t>1</w:t>
            </w:r>
          </w:p>
        </w:tc>
        <w:tc>
          <w:tcPr>
            <w:tcW w:w="290" w:type="dxa"/>
          </w:tcPr>
          <w:p w14:paraId="034F1991" w14:textId="77777777" w:rsidR="00EA6BE4" w:rsidRPr="00CA2A82" w:rsidRDefault="00EA6BE4" w:rsidP="007A1A82">
            <w:pPr>
              <w:rPr>
                <w:rFonts w:cstheme="minorHAnsi"/>
              </w:rPr>
            </w:pPr>
          </w:p>
        </w:tc>
        <w:tc>
          <w:tcPr>
            <w:tcW w:w="289" w:type="dxa"/>
          </w:tcPr>
          <w:p w14:paraId="0C948ED8" w14:textId="77777777" w:rsidR="00EA6BE4" w:rsidRPr="00CA2A82" w:rsidRDefault="00EA6BE4" w:rsidP="007A1A82">
            <w:pPr>
              <w:rPr>
                <w:rFonts w:cstheme="minorHAnsi"/>
              </w:rPr>
            </w:pPr>
          </w:p>
        </w:tc>
        <w:tc>
          <w:tcPr>
            <w:tcW w:w="290" w:type="dxa"/>
          </w:tcPr>
          <w:p w14:paraId="3A38ACAB" w14:textId="77777777" w:rsidR="00EA6BE4" w:rsidRDefault="00EA6BE4" w:rsidP="007A1A82">
            <w:pPr>
              <w:rPr>
                <w:rFonts w:cstheme="minorHAnsi"/>
              </w:rPr>
            </w:pPr>
            <w:r>
              <w:rPr>
                <w:rFonts w:cstheme="minorHAnsi"/>
              </w:rPr>
              <w:t>1</w:t>
            </w:r>
          </w:p>
        </w:tc>
        <w:tc>
          <w:tcPr>
            <w:tcW w:w="289" w:type="dxa"/>
          </w:tcPr>
          <w:p w14:paraId="2B44EF6F" w14:textId="77777777" w:rsidR="00EA6BE4" w:rsidRPr="00CA2A82" w:rsidRDefault="00EA6BE4" w:rsidP="007A1A82">
            <w:pPr>
              <w:rPr>
                <w:rFonts w:cstheme="minorHAnsi"/>
              </w:rPr>
            </w:pPr>
          </w:p>
        </w:tc>
        <w:tc>
          <w:tcPr>
            <w:tcW w:w="290" w:type="dxa"/>
          </w:tcPr>
          <w:p w14:paraId="0EA23F48" w14:textId="77777777" w:rsidR="00EA6BE4" w:rsidRPr="00CA2A82" w:rsidRDefault="00EA6BE4" w:rsidP="007A1A82">
            <w:pPr>
              <w:rPr>
                <w:rFonts w:cstheme="minorHAnsi"/>
              </w:rPr>
            </w:pPr>
          </w:p>
        </w:tc>
        <w:tc>
          <w:tcPr>
            <w:tcW w:w="289" w:type="dxa"/>
          </w:tcPr>
          <w:p w14:paraId="01626B5A" w14:textId="77777777" w:rsidR="00EA6BE4" w:rsidRDefault="00EA6BE4" w:rsidP="007A1A82">
            <w:pPr>
              <w:rPr>
                <w:rFonts w:cstheme="minorHAnsi"/>
              </w:rPr>
            </w:pPr>
            <w:r>
              <w:rPr>
                <w:rFonts w:cstheme="minorHAnsi"/>
              </w:rPr>
              <w:t>1</w:t>
            </w:r>
          </w:p>
        </w:tc>
        <w:tc>
          <w:tcPr>
            <w:tcW w:w="290" w:type="dxa"/>
          </w:tcPr>
          <w:p w14:paraId="37BD0608" w14:textId="77777777" w:rsidR="00EA6BE4" w:rsidRPr="00CA2A82" w:rsidRDefault="00EA6BE4" w:rsidP="007A1A82">
            <w:pPr>
              <w:rPr>
                <w:rFonts w:cstheme="minorHAnsi"/>
              </w:rPr>
            </w:pPr>
          </w:p>
        </w:tc>
        <w:tc>
          <w:tcPr>
            <w:tcW w:w="289" w:type="dxa"/>
          </w:tcPr>
          <w:p w14:paraId="699D2C6F" w14:textId="77777777" w:rsidR="00EA6BE4" w:rsidRDefault="00EA6BE4" w:rsidP="007A1A82">
            <w:pPr>
              <w:rPr>
                <w:rFonts w:cstheme="minorHAnsi"/>
              </w:rPr>
            </w:pPr>
            <w:r>
              <w:rPr>
                <w:rFonts w:cstheme="minorHAnsi"/>
              </w:rPr>
              <w:t>1</w:t>
            </w:r>
          </w:p>
        </w:tc>
        <w:tc>
          <w:tcPr>
            <w:tcW w:w="290" w:type="dxa"/>
          </w:tcPr>
          <w:p w14:paraId="4DBE8739" w14:textId="77777777" w:rsidR="00EA6BE4" w:rsidRPr="00CA2A82" w:rsidRDefault="00EA6BE4" w:rsidP="007A1A82">
            <w:pPr>
              <w:rPr>
                <w:rFonts w:cstheme="minorHAnsi"/>
              </w:rPr>
            </w:pPr>
          </w:p>
        </w:tc>
        <w:tc>
          <w:tcPr>
            <w:tcW w:w="289" w:type="dxa"/>
            <w:gridSpan w:val="2"/>
          </w:tcPr>
          <w:p w14:paraId="21567AF0" w14:textId="77777777" w:rsidR="00EA6BE4" w:rsidRPr="00CA2A82" w:rsidRDefault="00EA6BE4" w:rsidP="007A1A82">
            <w:pPr>
              <w:rPr>
                <w:rFonts w:cstheme="minorHAnsi"/>
              </w:rPr>
            </w:pPr>
          </w:p>
        </w:tc>
        <w:tc>
          <w:tcPr>
            <w:tcW w:w="868" w:type="dxa"/>
          </w:tcPr>
          <w:p w14:paraId="0DB70BE1" w14:textId="77777777" w:rsidR="00EA6BE4" w:rsidRPr="00CA2A82" w:rsidRDefault="00EA6BE4" w:rsidP="007A1A82">
            <w:pPr>
              <w:rPr>
                <w:rFonts w:cstheme="minorHAnsi"/>
              </w:rPr>
            </w:pPr>
          </w:p>
        </w:tc>
        <w:tc>
          <w:tcPr>
            <w:tcW w:w="1011" w:type="dxa"/>
          </w:tcPr>
          <w:p w14:paraId="424F5D2D" w14:textId="77777777" w:rsidR="00EA6BE4" w:rsidRPr="00CA2A82" w:rsidRDefault="00EA6BE4" w:rsidP="007A1A82">
            <w:pPr>
              <w:rPr>
                <w:rFonts w:cstheme="minorHAnsi"/>
              </w:rPr>
            </w:pPr>
          </w:p>
        </w:tc>
        <w:tc>
          <w:tcPr>
            <w:tcW w:w="723" w:type="dxa"/>
            <w:gridSpan w:val="2"/>
          </w:tcPr>
          <w:p w14:paraId="79B66827" w14:textId="77777777" w:rsidR="00EA6BE4" w:rsidRPr="00CA2A82" w:rsidRDefault="00EA6BE4" w:rsidP="007A1A82">
            <w:pPr>
              <w:rPr>
                <w:rFonts w:cstheme="minorHAnsi"/>
              </w:rPr>
            </w:pPr>
          </w:p>
        </w:tc>
        <w:tc>
          <w:tcPr>
            <w:tcW w:w="3469" w:type="dxa"/>
            <w:gridSpan w:val="2"/>
          </w:tcPr>
          <w:p w14:paraId="65C69414" w14:textId="77777777" w:rsidR="00EA6BE4" w:rsidRDefault="00EA6BE4" w:rsidP="007A1A82">
            <w:pPr>
              <w:rPr>
                <w:rFonts w:cstheme="minorHAnsi"/>
              </w:rPr>
            </w:pPr>
            <w:r>
              <w:rPr>
                <w:rFonts w:cstheme="minorHAnsi"/>
              </w:rPr>
              <w:t>Ricardo Sergio Ahedo Ibarra</w:t>
            </w:r>
          </w:p>
        </w:tc>
      </w:tr>
      <w:tr w:rsidR="00EA6BE4" w:rsidRPr="00CA2A82" w14:paraId="24C1C130" w14:textId="77777777" w:rsidTr="007A1A82">
        <w:trPr>
          <w:trHeight w:val="318"/>
        </w:trPr>
        <w:tc>
          <w:tcPr>
            <w:tcW w:w="6644" w:type="dxa"/>
          </w:tcPr>
          <w:p w14:paraId="3FF6A444" w14:textId="77777777" w:rsidR="00EA6BE4" w:rsidRPr="00CA2A82" w:rsidRDefault="00EA6BE4" w:rsidP="007A1A82">
            <w:pPr>
              <w:rPr>
                <w:rFonts w:cstheme="minorHAnsi"/>
              </w:rPr>
            </w:pPr>
            <w:r>
              <w:rPr>
                <w:rFonts w:cstheme="minorHAnsi"/>
              </w:rPr>
              <w:t>1.2: Realización de gestión de recursos.</w:t>
            </w:r>
          </w:p>
        </w:tc>
        <w:tc>
          <w:tcPr>
            <w:tcW w:w="1445" w:type="dxa"/>
          </w:tcPr>
          <w:p w14:paraId="74089E17" w14:textId="77777777" w:rsidR="00EA6BE4" w:rsidRPr="00CA2A82" w:rsidRDefault="00EA6BE4" w:rsidP="007A1A82">
            <w:pPr>
              <w:rPr>
                <w:rFonts w:cstheme="minorHAnsi"/>
              </w:rPr>
            </w:pPr>
            <w:r>
              <w:rPr>
                <w:rFonts w:cstheme="minorHAnsi"/>
              </w:rPr>
              <w:t xml:space="preserve">        30     </w:t>
            </w:r>
          </w:p>
        </w:tc>
        <w:tc>
          <w:tcPr>
            <w:tcW w:w="290" w:type="dxa"/>
          </w:tcPr>
          <w:p w14:paraId="09A5CCF3" w14:textId="77777777" w:rsidR="00EA6BE4" w:rsidRPr="00CA2A82" w:rsidRDefault="00EA6BE4" w:rsidP="007A1A82">
            <w:pPr>
              <w:rPr>
                <w:rFonts w:cstheme="minorHAnsi"/>
              </w:rPr>
            </w:pPr>
          </w:p>
        </w:tc>
        <w:tc>
          <w:tcPr>
            <w:tcW w:w="289" w:type="dxa"/>
          </w:tcPr>
          <w:p w14:paraId="38B42BAB" w14:textId="77777777" w:rsidR="00EA6BE4" w:rsidRPr="00CA2A82" w:rsidRDefault="00EA6BE4" w:rsidP="007A1A82">
            <w:pPr>
              <w:rPr>
                <w:rFonts w:cstheme="minorHAnsi"/>
              </w:rPr>
            </w:pPr>
            <w:r>
              <w:rPr>
                <w:rFonts w:cstheme="minorHAnsi"/>
              </w:rPr>
              <w:t>8</w:t>
            </w:r>
          </w:p>
        </w:tc>
        <w:tc>
          <w:tcPr>
            <w:tcW w:w="290" w:type="dxa"/>
          </w:tcPr>
          <w:p w14:paraId="72FC0B18" w14:textId="77777777" w:rsidR="00EA6BE4" w:rsidRPr="00CA2A82" w:rsidRDefault="00EA6BE4" w:rsidP="007A1A82">
            <w:pPr>
              <w:rPr>
                <w:rFonts w:cstheme="minorHAnsi"/>
              </w:rPr>
            </w:pPr>
            <w:r>
              <w:rPr>
                <w:rFonts w:cstheme="minorHAnsi"/>
              </w:rPr>
              <w:t>7</w:t>
            </w:r>
          </w:p>
        </w:tc>
        <w:tc>
          <w:tcPr>
            <w:tcW w:w="289" w:type="dxa"/>
          </w:tcPr>
          <w:p w14:paraId="4A429EF7" w14:textId="77777777" w:rsidR="00EA6BE4" w:rsidRPr="00CA2A82" w:rsidRDefault="00EA6BE4" w:rsidP="007A1A82">
            <w:pPr>
              <w:rPr>
                <w:rFonts w:cstheme="minorHAnsi"/>
              </w:rPr>
            </w:pPr>
            <w:r>
              <w:rPr>
                <w:rFonts w:cstheme="minorHAnsi"/>
              </w:rPr>
              <w:t>8</w:t>
            </w:r>
          </w:p>
        </w:tc>
        <w:tc>
          <w:tcPr>
            <w:tcW w:w="290" w:type="dxa"/>
          </w:tcPr>
          <w:p w14:paraId="78D93E52" w14:textId="77777777" w:rsidR="00EA6BE4" w:rsidRPr="00CA2A82" w:rsidRDefault="00EA6BE4" w:rsidP="007A1A82">
            <w:pPr>
              <w:rPr>
                <w:rFonts w:cstheme="minorHAnsi"/>
              </w:rPr>
            </w:pPr>
            <w:r>
              <w:rPr>
                <w:rFonts w:cstheme="minorHAnsi"/>
              </w:rPr>
              <w:t>7</w:t>
            </w:r>
          </w:p>
        </w:tc>
        <w:tc>
          <w:tcPr>
            <w:tcW w:w="289" w:type="dxa"/>
          </w:tcPr>
          <w:p w14:paraId="4138D2C4" w14:textId="77777777" w:rsidR="00EA6BE4" w:rsidRPr="00CA2A82" w:rsidRDefault="00EA6BE4" w:rsidP="007A1A82">
            <w:pPr>
              <w:rPr>
                <w:rFonts w:cstheme="minorHAnsi"/>
              </w:rPr>
            </w:pPr>
          </w:p>
        </w:tc>
        <w:tc>
          <w:tcPr>
            <w:tcW w:w="290" w:type="dxa"/>
          </w:tcPr>
          <w:p w14:paraId="3BFA7029" w14:textId="77777777" w:rsidR="00EA6BE4" w:rsidRPr="00CA2A82" w:rsidRDefault="00EA6BE4" w:rsidP="007A1A82">
            <w:pPr>
              <w:rPr>
                <w:rFonts w:cstheme="minorHAnsi"/>
              </w:rPr>
            </w:pPr>
          </w:p>
        </w:tc>
        <w:tc>
          <w:tcPr>
            <w:tcW w:w="289" w:type="dxa"/>
          </w:tcPr>
          <w:p w14:paraId="11ADAF43" w14:textId="77777777" w:rsidR="00EA6BE4" w:rsidRPr="00CA2A82" w:rsidRDefault="00EA6BE4" w:rsidP="007A1A82">
            <w:pPr>
              <w:rPr>
                <w:rFonts w:cstheme="minorHAnsi"/>
              </w:rPr>
            </w:pPr>
          </w:p>
        </w:tc>
        <w:tc>
          <w:tcPr>
            <w:tcW w:w="290" w:type="dxa"/>
          </w:tcPr>
          <w:p w14:paraId="4F295310" w14:textId="77777777" w:rsidR="00EA6BE4" w:rsidRPr="00CA2A82" w:rsidRDefault="00EA6BE4" w:rsidP="007A1A82">
            <w:pPr>
              <w:rPr>
                <w:rFonts w:cstheme="minorHAnsi"/>
              </w:rPr>
            </w:pPr>
          </w:p>
        </w:tc>
        <w:tc>
          <w:tcPr>
            <w:tcW w:w="289" w:type="dxa"/>
          </w:tcPr>
          <w:p w14:paraId="7F646FB7" w14:textId="77777777" w:rsidR="00EA6BE4" w:rsidRPr="00CA2A82" w:rsidRDefault="00EA6BE4" w:rsidP="007A1A82">
            <w:pPr>
              <w:rPr>
                <w:rFonts w:cstheme="minorHAnsi"/>
              </w:rPr>
            </w:pPr>
          </w:p>
        </w:tc>
        <w:tc>
          <w:tcPr>
            <w:tcW w:w="290" w:type="dxa"/>
          </w:tcPr>
          <w:p w14:paraId="4B1EB6B1" w14:textId="77777777" w:rsidR="00EA6BE4" w:rsidRPr="00CA2A82" w:rsidRDefault="00EA6BE4" w:rsidP="007A1A82">
            <w:pPr>
              <w:rPr>
                <w:rFonts w:cstheme="minorHAnsi"/>
              </w:rPr>
            </w:pPr>
          </w:p>
        </w:tc>
        <w:tc>
          <w:tcPr>
            <w:tcW w:w="289" w:type="dxa"/>
            <w:gridSpan w:val="2"/>
          </w:tcPr>
          <w:p w14:paraId="74537DD6" w14:textId="77777777" w:rsidR="00EA6BE4" w:rsidRPr="00CA2A82" w:rsidRDefault="00EA6BE4" w:rsidP="007A1A82">
            <w:pPr>
              <w:rPr>
                <w:rFonts w:cstheme="minorHAnsi"/>
              </w:rPr>
            </w:pPr>
          </w:p>
        </w:tc>
        <w:tc>
          <w:tcPr>
            <w:tcW w:w="868" w:type="dxa"/>
          </w:tcPr>
          <w:p w14:paraId="420F7D44" w14:textId="77777777" w:rsidR="00EA6BE4" w:rsidRPr="00CA2A82" w:rsidRDefault="00EA6BE4" w:rsidP="007A1A82">
            <w:pPr>
              <w:rPr>
                <w:rFonts w:cstheme="minorHAnsi"/>
              </w:rPr>
            </w:pPr>
          </w:p>
        </w:tc>
        <w:tc>
          <w:tcPr>
            <w:tcW w:w="1011" w:type="dxa"/>
          </w:tcPr>
          <w:p w14:paraId="674583B9" w14:textId="77777777" w:rsidR="00EA6BE4" w:rsidRPr="00CA2A82" w:rsidRDefault="00EA6BE4" w:rsidP="007A1A82">
            <w:pPr>
              <w:rPr>
                <w:rFonts w:cstheme="minorHAnsi"/>
              </w:rPr>
            </w:pPr>
          </w:p>
        </w:tc>
        <w:tc>
          <w:tcPr>
            <w:tcW w:w="723" w:type="dxa"/>
            <w:gridSpan w:val="2"/>
          </w:tcPr>
          <w:p w14:paraId="70DB513B" w14:textId="77777777" w:rsidR="00EA6BE4" w:rsidRPr="00CA2A82" w:rsidRDefault="00EA6BE4" w:rsidP="007A1A82">
            <w:pPr>
              <w:rPr>
                <w:rFonts w:cstheme="minorHAnsi"/>
              </w:rPr>
            </w:pPr>
          </w:p>
        </w:tc>
        <w:tc>
          <w:tcPr>
            <w:tcW w:w="3469" w:type="dxa"/>
            <w:gridSpan w:val="2"/>
          </w:tcPr>
          <w:p w14:paraId="28C83C65" w14:textId="77777777" w:rsidR="00EA6BE4" w:rsidRPr="00CA2A82" w:rsidRDefault="00EA6BE4" w:rsidP="007A1A82">
            <w:pPr>
              <w:rPr>
                <w:rFonts w:cstheme="minorHAnsi"/>
              </w:rPr>
            </w:pPr>
            <w:r>
              <w:rPr>
                <w:rFonts w:cstheme="minorHAnsi"/>
              </w:rPr>
              <w:t>Ricardo Sergio Ahedo Ibarra</w:t>
            </w:r>
          </w:p>
        </w:tc>
      </w:tr>
      <w:tr w:rsidR="00EA6BE4" w:rsidRPr="00CA2A82" w14:paraId="08E77675" w14:textId="77777777" w:rsidTr="007A1A82">
        <w:trPr>
          <w:trHeight w:val="318"/>
        </w:trPr>
        <w:tc>
          <w:tcPr>
            <w:tcW w:w="6644" w:type="dxa"/>
          </w:tcPr>
          <w:p w14:paraId="381D27C1" w14:textId="77777777" w:rsidR="00EA6BE4" w:rsidRDefault="00EA6BE4" w:rsidP="007A1A82">
            <w:pPr>
              <w:rPr>
                <w:rFonts w:cstheme="minorHAnsi"/>
              </w:rPr>
            </w:pPr>
            <w:r>
              <w:rPr>
                <w:rFonts w:cstheme="minorHAnsi"/>
              </w:rPr>
              <w:t>1.2.1: Vincular personas o empresas a Créditos.</w:t>
            </w:r>
          </w:p>
        </w:tc>
        <w:tc>
          <w:tcPr>
            <w:tcW w:w="1445" w:type="dxa"/>
          </w:tcPr>
          <w:p w14:paraId="518ADE5F" w14:textId="77777777" w:rsidR="00EA6BE4" w:rsidRDefault="00EA6BE4" w:rsidP="007A1A82">
            <w:pPr>
              <w:rPr>
                <w:rFonts w:cstheme="minorHAnsi"/>
              </w:rPr>
            </w:pPr>
            <w:r>
              <w:rPr>
                <w:rFonts w:cstheme="minorHAnsi"/>
              </w:rPr>
              <w:t xml:space="preserve">        15</w:t>
            </w:r>
          </w:p>
        </w:tc>
        <w:tc>
          <w:tcPr>
            <w:tcW w:w="290" w:type="dxa"/>
          </w:tcPr>
          <w:p w14:paraId="5781B262" w14:textId="77777777" w:rsidR="00EA6BE4" w:rsidRPr="00CA2A82" w:rsidRDefault="00EA6BE4" w:rsidP="007A1A82">
            <w:pPr>
              <w:rPr>
                <w:rFonts w:cstheme="minorHAnsi"/>
              </w:rPr>
            </w:pPr>
          </w:p>
        </w:tc>
        <w:tc>
          <w:tcPr>
            <w:tcW w:w="289" w:type="dxa"/>
          </w:tcPr>
          <w:p w14:paraId="25A54B92" w14:textId="77777777" w:rsidR="00EA6BE4" w:rsidRDefault="00EA6BE4" w:rsidP="007A1A82">
            <w:pPr>
              <w:rPr>
                <w:rFonts w:cstheme="minorHAnsi"/>
              </w:rPr>
            </w:pPr>
            <w:r>
              <w:rPr>
                <w:rFonts w:cstheme="minorHAnsi"/>
              </w:rPr>
              <w:t>5</w:t>
            </w:r>
          </w:p>
        </w:tc>
        <w:tc>
          <w:tcPr>
            <w:tcW w:w="290" w:type="dxa"/>
          </w:tcPr>
          <w:p w14:paraId="5150DE14" w14:textId="77777777" w:rsidR="00EA6BE4" w:rsidRDefault="00EA6BE4" w:rsidP="007A1A82">
            <w:pPr>
              <w:rPr>
                <w:rFonts w:cstheme="minorHAnsi"/>
              </w:rPr>
            </w:pPr>
            <w:r>
              <w:rPr>
                <w:rFonts w:cstheme="minorHAnsi"/>
              </w:rPr>
              <w:t>4</w:t>
            </w:r>
          </w:p>
        </w:tc>
        <w:tc>
          <w:tcPr>
            <w:tcW w:w="289" w:type="dxa"/>
          </w:tcPr>
          <w:p w14:paraId="26648E64" w14:textId="77777777" w:rsidR="00EA6BE4" w:rsidRDefault="00EA6BE4" w:rsidP="007A1A82">
            <w:pPr>
              <w:rPr>
                <w:rFonts w:cstheme="minorHAnsi"/>
              </w:rPr>
            </w:pPr>
            <w:r>
              <w:rPr>
                <w:rFonts w:cstheme="minorHAnsi"/>
              </w:rPr>
              <w:t>5</w:t>
            </w:r>
          </w:p>
        </w:tc>
        <w:tc>
          <w:tcPr>
            <w:tcW w:w="290" w:type="dxa"/>
          </w:tcPr>
          <w:p w14:paraId="7AB76618" w14:textId="77777777" w:rsidR="00EA6BE4" w:rsidRDefault="00EA6BE4" w:rsidP="007A1A82">
            <w:pPr>
              <w:rPr>
                <w:rFonts w:cstheme="minorHAnsi"/>
              </w:rPr>
            </w:pPr>
            <w:r>
              <w:rPr>
                <w:rFonts w:cstheme="minorHAnsi"/>
              </w:rPr>
              <w:t>3</w:t>
            </w:r>
          </w:p>
        </w:tc>
        <w:tc>
          <w:tcPr>
            <w:tcW w:w="289" w:type="dxa"/>
          </w:tcPr>
          <w:p w14:paraId="68D4A9C4" w14:textId="77777777" w:rsidR="00EA6BE4" w:rsidRPr="00CA2A82" w:rsidRDefault="00EA6BE4" w:rsidP="007A1A82">
            <w:pPr>
              <w:rPr>
                <w:rFonts w:cstheme="minorHAnsi"/>
              </w:rPr>
            </w:pPr>
          </w:p>
        </w:tc>
        <w:tc>
          <w:tcPr>
            <w:tcW w:w="290" w:type="dxa"/>
          </w:tcPr>
          <w:p w14:paraId="4181B891" w14:textId="77777777" w:rsidR="00EA6BE4" w:rsidRPr="00CA2A82" w:rsidRDefault="00EA6BE4" w:rsidP="007A1A82">
            <w:pPr>
              <w:rPr>
                <w:rFonts w:cstheme="minorHAnsi"/>
              </w:rPr>
            </w:pPr>
          </w:p>
        </w:tc>
        <w:tc>
          <w:tcPr>
            <w:tcW w:w="289" w:type="dxa"/>
          </w:tcPr>
          <w:p w14:paraId="28926FE3" w14:textId="77777777" w:rsidR="00EA6BE4" w:rsidRPr="00CA2A82" w:rsidRDefault="00EA6BE4" w:rsidP="007A1A82">
            <w:pPr>
              <w:rPr>
                <w:rFonts w:cstheme="minorHAnsi"/>
              </w:rPr>
            </w:pPr>
          </w:p>
        </w:tc>
        <w:tc>
          <w:tcPr>
            <w:tcW w:w="290" w:type="dxa"/>
          </w:tcPr>
          <w:p w14:paraId="14DB2FCF" w14:textId="77777777" w:rsidR="00EA6BE4" w:rsidRPr="00CA2A82" w:rsidRDefault="00EA6BE4" w:rsidP="007A1A82">
            <w:pPr>
              <w:rPr>
                <w:rFonts w:cstheme="minorHAnsi"/>
              </w:rPr>
            </w:pPr>
          </w:p>
        </w:tc>
        <w:tc>
          <w:tcPr>
            <w:tcW w:w="289" w:type="dxa"/>
          </w:tcPr>
          <w:p w14:paraId="37C5D198" w14:textId="77777777" w:rsidR="00EA6BE4" w:rsidRPr="00CA2A82" w:rsidRDefault="00EA6BE4" w:rsidP="007A1A82">
            <w:pPr>
              <w:rPr>
                <w:rFonts w:cstheme="minorHAnsi"/>
              </w:rPr>
            </w:pPr>
          </w:p>
        </w:tc>
        <w:tc>
          <w:tcPr>
            <w:tcW w:w="290" w:type="dxa"/>
          </w:tcPr>
          <w:p w14:paraId="3B06934E" w14:textId="77777777" w:rsidR="00EA6BE4" w:rsidRPr="00CA2A82" w:rsidRDefault="00EA6BE4" w:rsidP="007A1A82">
            <w:pPr>
              <w:rPr>
                <w:rFonts w:cstheme="minorHAnsi"/>
              </w:rPr>
            </w:pPr>
          </w:p>
        </w:tc>
        <w:tc>
          <w:tcPr>
            <w:tcW w:w="289" w:type="dxa"/>
            <w:gridSpan w:val="2"/>
          </w:tcPr>
          <w:p w14:paraId="064DDE12" w14:textId="77777777" w:rsidR="00EA6BE4" w:rsidRPr="00CA2A82" w:rsidRDefault="00EA6BE4" w:rsidP="007A1A82">
            <w:pPr>
              <w:rPr>
                <w:rFonts w:cstheme="minorHAnsi"/>
              </w:rPr>
            </w:pPr>
          </w:p>
        </w:tc>
        <w:tc>
          <w:tcPr>
            <w:tcW w:w="868" w:type="dxa"/>
          </w:tcPr>
          <w:p w14:paraId="744D1DFF" w14:textId="77777777" w:rsidR="00EA6BE4" w:rsidRPr="00CA2A82" w:rsidRDefault="00EA6BE4" w:rsidP="007A1A82">
            <w:pPr>
              <w:rPr>
                <w:rFonts w:cstheme="minorHAnsi"/>
              </w:rPr>
            </w:pPr>
          </w:p>
        </w:tc>
        <w:tc>
          <w:tcPr>
            <w:tcW w:w="1011" w:type="dxa"/>
          </w:tcPr>
          <w:p w14:paraId="4D84A816" w14:textId="77777777" w:rsidR="00EA6BE4" w:rsidRPr="00CA2A82" w:rsidRDefault="00EA6BE4" w:rsidP="007A1A82">
            <w:pPr>
              <w:rPr>
                <w:rFonts w:cstheme="minorHAnsi"/>
              </w:rPr>
            </w:pPr>
          </w:p>
        </w:tc>
        <w:tc>
          <w:tcPr>
            <w:tcW w:w="723" w:type="dxa"/>
            <w:gridSpan w:val="2"/>
          </w:tcPr>
          <w:p w14:paraId="753135EC" w14:textId="77777777" w:rsidR="00EA6BE4" w:rsidRPr="00CA2A82" w:rsidRDefault="00EA6BE4" w:rsidP="007A1A82">
            <w:pPr>
              <w:rPr>
                <w:rFonts w:cstheme="minorHAnsi"/>
              </w:rPr>
            </w:pPr>
          </w:p>
        </w:tc>
        <w:tc>
          <w:tcPr>
            <w:tcW w:w="3469" w:type="dxa"/>
            <w:gridSpan w:val="2"/>
          </w:tcPr>
          <w:p w14:paraId="7BEE8815" w14:textId="77777777" w:rsidR="00EA6BE4" w:rsidRPr="00CA2A82" w:rsidRDefault="00EA6BE4" w:rsidP="007A1A82">
            <w:pPr>
              <w:rPr>
                <w:rFonts w:cstheme="minorHAnsi"/>
              </w:rPr>
            </w:pPr>
            <w:r>
              <w:rPr>
                <w:rFonts w:cstheme="minorHAnsi"/>
              </w:rPr>
              <w:t>Ricardo Sergio Ahedo Ibarra</w:t>
            </w:r>
          </w:p>
        </w:tc>
      </w:tr>
    </w:tbl>
    <w:p w14:paraId="5111AAA4" w14:textId="77777777" w:rsidR="00BF3BB4" w:rsidRDefault="00BF3BB4" w:rsidP="00EA6BE4"/>
    <w:p w14:paraId="56014182" w14:textId="77777777" w:rsidR="00EA6BE4" w:rsidRPr="00BF3BB4" w:rsidRDefault="00EA6BE4" w:rsidP="00EA6BE4">
      <w:pPr>
        <w:spacing w:after="0"/>
        <w:rPr>
          <w:sz w:val="16"/>
          <w:szCs w:val="16"/>
        </w:rPr>
      </w:pPr>
    </w:p>
    <w:p w14:paraId="093AFEF5" w14:textId="77777777" w:rsidR="00EA6BE4" w:rsidRDefault="00EA6BE4" w:rsidP="00EA6BE4">
      <w:pPr>
        <w:spacing w:after="0"/>
      </w:pPr>
      <w:r>
        <w:t xml:space="preserve">__________________________________                                     ______________________________________                                             ___________________________________________ </w:t>
      </w:r>
    </w:p>
    <w:p w14:paraId="3753B19B" w14:textId="77777777" w:rsidR="00EA6BE4" w:rsidRDefault="00EA6BE4" w:rsidP="00EA6BE4">
      <w:pPr>
        <w:spacing w:after="0"/>
      </w:pPr>
      <w:r>
        <w:lastRenderedPageBreak/>
        <w:t xml:space="preserve"> </w:t>
      </w:r>
      <w:proofErr w:type="spellStart"/>
      <w:r w:rsidRPr="00C84D50">
        <w:t>Vo.Bo</w:t>
      </w:r>
      <w:proofErr w:type="spellEnd"/>
      <w:r w:rsidRPr="00C84D50">
        <w:t xml:space="preserve">.  </w:t>
      </w:r>
      <w:r>
        <w:t xml:space="preserve">de la Dependencia </w:t>
      </w:r>
      <w:r w:rsidRPr="00C84D50">
        <w:t xml:space="preserve">Responsable </w:t>
      </w:r>
      <w:r>
        <w:t xml:space="preserve">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de la Dirección de Desarrollo Institucional</w:t>
      </w:r>
    </w:p>
    <w:p w14:paraId="20D14E6B" w14:textId="77777777" w:rsidR="00EA6BE4" w:rsidRDefault="00EA6BE4" w:rsidP="00EA6BE4">
      <w:pPr>
        <w:spacing w:after="0"/>
      </w:pPr>
      <w:r>
        <w:t xml:space="preserve">                   </w:t>
      </w:r>
      <w:r w:rsidRPr="00C84D50">
        <w:t>Nombre/Firma</w:t>
      </w:r>
      <w:r>
        <w:t xml:space="preserve">                                                                                           </w:t>
      </w:r>
      <w:r w:rsidRPr="00C84D50">
        <w:t>Nombre/Firma</w:t>
      </w:r>
      <w:r>
        <w:t xml:space="preserve">                                                                                                                </w:t>
      </w:r>
      <w:r w:rsidRPr="00C84D50">
        <w:t>Nombre/Firma</w:t>
      </w:r>
    </w:p>
    <w:p w14:paraId="18BA20D0" w14:textId="77777777" w:rsidR="00EA6BE4" w:rsidRDefault="00EA6BE4" w:rsidP="00EA6BE4"/>
    <w:p w14:paraId="3D664099" w14:textId="77777777" w:rsidR="003C6C74" w:rsidRDefault="003C6C74"/>
    <w:tbl>
      <w:tblPr>
        <w:tblStyle w:val="Tablaconcuadrcula"/>
        <w:tblW w:w="0" w:type="auto"/>
        <w:tblLook w:val="04A0" w:firstRow="1" w:lastRow="0" w:firstColumn="1" w:lastColumn="0" w:noHBand="0" w:noVBand="1"/>
      </w:tblPr>
      <w:tblGrid>
        <w:gridCol w:w="534"/>
        <w:gridCol w:w="4038"/>
        <w:gridCol w:w="4177"/>
        <w:gridCol w:w="1286"/>
        <w:gridCol w:w="849"/>
        <w:gridCol w:w="649"/>
        <w:gridCol w:w="1878"/>
        <w:gridCol w:w="3903"/>
      </w:tblGrid>
      <w:tr w:rsidR="003C6C74" w14:paraId="0AA08864" w14:textId="77777777" w:rsidTr="00A6486E">
        <w:tc>
          <w:tcPr>
            <w:tcW w:w="17540" w:type="dxa"/>
            <w:gridSpan w:val="8"/>
            <w:shd w:val="clear" w:color="auto" w:fill="D0CECE" w:themeFill="background2" w:themeFillShade="E6"/>
          </w:tcPr>
          <w:p w14:paraId="23B24F7F" w14:textId="00E712E7" w:rsidR="003C6C74" w:rsidRDefault="003C6C74" w:rsidP="003C6C74">
            <w:pPr>
              <w:jc w:val="center"/>
            </w:pPr>
            <w:r w:rsidRPr="0044732C">
              <w:rPr>
                <w:rFonts w:cstheme="minorHAnsi"/>
                <w:b/>
                <w:bCs/>
              </w:rPr>
              <w:t>INFORMACION GENERAL</w:t>
            </w:r>
          </w:p>
        </w:tc>
      </w:tr>
      <w:tr w:rsidR="003C6C74" w14:paraId="2EAE979E" w14:textId="77777777" w:rsidTr="00A6486E">
        <w:tc>
          <w:tcPr>
            <w:tcW w:w="11675" w:type="dxa"/>
            <w:gridSpan w:val="6"/>
          </w:tcPr>
          <w:p w14:paraId="5A3D902B" w14:textId="1A26B627" w:rsidR="003C6C74" w:rsidRDefault="003C6C74">
            <w:r w:rsidRPr="0044732C">
              <w:rPr>
                <w:rFonts w:cstheme="minorHAnsi"/>
                <w:b/>
                <w:bCs/>
              </w:rPr>
              <w:t xml:space="preserve">Unidad Administrativa Responsable     </w:t>
            </w:r>
            <w:r w:rsidRPr="0044732C">
              <w:rPr>
                <w:rFonts w:cstheme="minorHAnsi"/>
                <w:color w:val="000000"/>
              </w:rPr>
              <w:t xml:space="preserve">     Subdirección de Fomento Agropecuario</w:t>
            </w:r>
          </w:p>
        </w:tc>
        <w:tc>
          <w:tcPr>
            <w:tcW w:w="5865" w:type="dxa"/>
            <w:gridSpan w:val="2"/>
          </w:tcPr>
          <w:p w14:paraId="0BCC10D6" w14:textId="3171001E" w:rsidR="003C6C74" w:rsidRDefault="003C6C74">
            <w:r w:rsidRPr="0044732C">
              <w:rPr>
                <w:rFonts w:cstheme="minorHAnsi"/>
                <w:b/>
                <w:bCs/>
              </w:rPr>
              <w:t xml:space="preserve">Eje Rector:  </w:t>
            </w:r>
            <w:r w:rsidRPr="0044732C">
              <w:rPr>
                <w:rFonts w:cstheme="minorHAnsi"/>
                <w:color w:val="000000"/>
              </w:rPr>
              <w:t xml:space="preserve"> </w:t>
            </w:r>
            <w:r w:rsidRPr="0044732C">
              <w:rPr>
                <w:rFonts w:cstheme="minorHAnsi"/>
              </w:rPr>
              <w:t xml:space="preserve"> Eje 3. </w:t>
            </w:r>
            <w:r w:rsidRPr="002E15D1">
              <w:rPr>
                <w:rFonts w:cstheme="minorHAnsi"/>
              </w:rPr>
              <w:t>Prosperidad económica incluyente</w:t>
            </w:r>
          </w:p>
        </w:tc>
      </w:tr>
      <w:tr w:rsidR="003C6C74" w14:paraId="1438D915" w14:textId="77777777" w:rsidTr="00A6486E">
        <w:tc>
          <w:tcPr>
            <w:tcW w:w="17540" w:type="dxa"/>
            <w:gridSpan w:val="8"/>
          </w:tcPr>
          <w:p w14:paraId="0AE527E9" w14:textId="31C41F26" w:rsidR="003C6C74" w:rsidRDefault="003C6C74">
            <w:r w:rsidRPr="0044732C">
              <w:rPr>
                <w:rFonts w:cstheme="minorHAnsi"/>
                <w:b/>
                <w:bCs/>
              </w:rPr>
              <w:t xml:space="preserve">Objetivo Estratégico: </w:t>
            </w:r>
            <w:r w:rsidRPr="0044732C">
              <w:rPr>
                <w:rFonts w:cstheme="minorHAnsi"/>
                <w:color w:val="000000"/>
              </w:rPr>
              <w:t xml:space="preserve">  Economía municipal activa y competitiva, mediante la innovación y diversificación productiva, que considere la inclusión de todos los segmentos de la sociedad, especialmente a las personas más desfavorecidas, y distribuya los beneficios de la prosperidad de manera más equitativa, en la consolidación del destino turístico</w:t>
            </w:r>
            <w:r>
              <w:rPr>
                <w:rFonts w:cstheme="minorHAnsi"/>
                <w:color w:val="000000"/>
              </w:rPr>
              <w:t>.</w:t>
            </w:r>
          </w:p>
        </w:tc>
      </w:tr>
      <w:tr w:rsidR="003C6C74" w14:paraId="01859BDD" w14:textId="77777777" w:rsidTr="00A6486E">
        <w:tc>
          <w:tcPr>
            <w:tcW w:w="17540" w:type="dxa"/>
            <w:gridSpan w:val="8"/>
          </w:tcPr>
          <w:p w14:paraId="03341E93" w14:textId="7DF44484" w:rsidR="003C6C74" w:rsidRDefault="003C6C74">
            <w:r w:rsidRPr="0044732C">
              <w:rPr>
                <w:rFonts w:cstheme="minorHAnsi"/>
                <w:b/>
                <w:bCs/>
              </w:rPr>
              <w:t>Nombre del Programa Presupuestario</w:t>
            </w:r>
            <w:r w:rsidRPr="0044732C">
              <w:rPr>
                <w:rFonts w:cstheme="minorHAnsi"/>
              </w:rPr>
              <w:t xml:space="preserve"> </w:t>
            </w:r>
            <w:r w:rsidRPr="0044732C">
              <w:rPr>
                <w:rFonts w:cstheme="minorHAnsi"/>
                <w:color w:val="000000"/>
              </w:rPr>
              <w:t xml:space="preserve">     Fomento Agropecuario</w:t>
            </w:r>
          </w:p>
        </w:tc>
      </w:tr>
      <w:tr w:rsidR="003C6C74" w14:paraId="1F415F65" w14:textId="77777777" w:rsidTr="00A6486E">
        <w:tc>
          <w:tcPr>
            <w:tcW w:w="17540" w:type="dxa"/>
            <w:gridSpan w:val="8"/>
          </w:tcPr>
          <w:p w14:paraId="01AE856D" w14:textId="0C2DE75A" w:rsidR="003C6C74" w:rsidRPr="003C6C74" w:rsidRDefault="003C6C74">
            <w:pPr>
              <w:rPr>
                <w:rFonts w:cstheme="minorHAnsi"/>
                <w:b/>
                <w:bCs/>
              </w:rPr>
            </w:pPr>
            <w:r w:rsidRPr="0044732C">
              <w:rPr>
                <w:rFonts w:cstheme="minorHAnsi"/>
                <w:b/>
                <w:bCs/>
              </w:rPr>
              <w:t xml:space="preserve">Propósito. </w:t>
            </w:r>
            <w:r w:rsidRPr="0044732C">
              <w:rPr>
                <w:rFonts w:cstheme="minorHAnsi"/>
              </w:rPr>
              <w:t xml:space="preserve"> Los productores del sector económico primario del municipio de Puerto Vallarta cuentan con los insumos necesarios para la realización de sus actividades</w:t>
            </w:r>
          </w:p>
        </w:tc>
      </w:tr>
      <w:tr w:rsidR="00A6486E" w14:paraId="33659D70" w14:textId="77777777" w:rsidTr="00A6486E">
        <w:tc>
          <w:tcPr>
            <w:tcW w:w="11023" w:type="dxa"/>
            <w:gridSpan w:val="5"/>
            <w:shd w:val="clear" w:color="auto" w:fill="D0CECE" w:themeFill="background2" w:themeFillShade="E6"/>
          </w:tcPr>
          <w:p w14:paraId="5FCD0933" w14:textId="212CF11A" w:rsidR="00A6486E" w:rsidRDefault="00A6486E" w:rsidP="00A6486E">
            <w:r w:rsidRPr="0044732C">
              <w:rPr>
                <w:rFonts w:cstheme="minorHAnsi"/>
              </w:rPr>
              <w:t xml:space="preserve">                                      DESGLOSE DE PROGRAMAS:</w:t>
            </w:r>
          </w:p>
        </w:tc>
        <w:tc>
          <w:tcPr>
            <w:tcW w:w="2552" w:type="dxa"/>
            <w:gridSpan w:val="2"/>
            <w:tcBorders>
              <w:top w:val="single" w:sz="4" w:space="0" w:color="auto"/>
              <w:left w:val="single" w:sz="18" w:space="0" w:color="auto"/>
              <w:bottom w:val="single" w:sz="4" w:space="0" w:color="auto"/>
              <w:right w:val="single" w:sz="18" w:space="0" w:color="auto"/>
            </w:tcBorders>
            <w:shd w:val="clear" w:color="auto" w:fill="D0CECE" w:themeFill="background2" w:themeFillShade="E6"/>
          </w:tcPr>
          <w:p w14:paraId="57E6D559" w14:textId="3DC88D40" w:rsidR="00A6486E" w:rsidRDefault="00A6486E" w:rsidP="00A6486E">
            <w:r w:rsidRPr="0044732C">
              <w:rPr>
                <w:rFonts w:cstheme="minorHAnsi"/>
              </w:rPr>
              <w:t>PRESUPUESTO</w:t>
            </w:r>
          </w:p>
        </w:tc>
        <w:tc>
          <w:tcPr>
            <w:tcW w:w="3965" w:type="dxa"/>
            <w:shd w:val="clear" w:color="auto" w:fill="D0CECE" w:themeFill="background2" w:themeFillShade="E6"/>
          </w:tcPr>
          <w:p w14:paraId="4D939FC8" w14:textId="77777777" w:rsidR="00A6486E" w:rsidRDefault="00A6486E" w:rsidP="00A6486E"/>
        </w:tc>
      </w:tr>
      <w:tr w:rsidR="00A6486E" w14:paraId="67AF17DD" w14:textId="77777777" w:rsidTr="00A6486E">
        <w:tc>
          <w:tcPr>
            <w:tcW w:w="533" w:type="dxa"/>
          </w:tcPr>
          <w:p w14:paraId="5C55AD19" w14:textId="78376C8B" w:rsidR="00A6486E" w:rsidRDefault="00A6486E" w:rsidP="00A6486E">
            <w:r w:rsidRPr="0044732C">
              <w:rPr>
                <w:rFonts w:cstheme="minorHAnsi"/>
              </w:rPr>
              <w:t>No.</w:t>
            </w:r>
          </w:p>
        </w:tc>
        <w:tc>
          <w:tcPr>
            <w:tcW w:w="4104" w:type="dxa"/>
            <w:tcBorders>
              <w:top w:val="single" w:sz="4" w:space="0" w:color="auto"/>
              <w:left w:val="single" w:sz="4" w:space="0" w:color="auto"/>
              <w:bottom w:val="single" w:sz="4" w:space="0" w:color="auto"/>
              <w:right w:val="single" w:sz="4" w:space="0" w:color="auto"/>
            </w:tcBorders>
          </w:tcPr>
          <w:p w14:paraId="5DDE88FF" w14:textId="62E5E9D7" w:rsidR="00A6486E" w:rsidRDefault="00A6486E" w:rsidP="00A6486E">
            <w:pPr>
              <w:jc w:val="center"/>
            </w:pPr>
            <w:r w:rsidRPr="0044732C">
              <w:rPr>
                <w:rFonts w:cstheme="minorHAnsi"/>
                <w:b/>
                <w:bCs/>
              </w:rPr>
              <w:t>componente</w:t>
            </w:r>
          </w:p>
        </w:tc>
        <w:tc>
          <w:tcPr>
            <w:tcW w:w="4247" w:type="dxa"/>
            <w:tcBorders>
              <w:top w:val="single" w:sz="4" w:space="0" w:color="auto"/>
              <w:left w:val="single" w:sz="4" w:space="0" w:color="auto"/>
              <w:bottom w:val="single" w:sz="4" w:space="0" w:color="auto"/>
              <w:right w:val="single" w:sz="4" w:space="0" w:color="auto"/>
            </w:tcBorders>
          </w:tcPr>
          <w:p w14:paraId="3D3A9493" w14:textId="0F2CFB57" w:rsidR="00A6486E" w:rsidRDefault="00A6486E" w:rsidP="00A6486E">
            <w:r w:rsidRPr="0044732C">
              <w:rPr>
                <w:rFonts w:cstheme="minorHAnsi"/>
                <w:b/>
                <w:bCs/>
              </w:rPr>
              <w:t>Indicador</w:t>
            </w:r>
          </w:p>
        </w:tc>
        <w:tc>
          <w:tcPr>
            <w:tcW w:w="1289" w:type="dxa"/>
            <w:tcBorders>
              <w:top w:val="single" w:sz="4" w:space="0" w:color="auto"/>
              <w:left w:val="single" w:sz="4" w:space="0" w:color="auto"/>
              <w:bottom w:val="single" w:sz="4" w:space="0" w:color="auto"/>
              <w:right w:val="single" w:sz="4" w:space="0" w:color="auto"/>
            </w:tcBorders>
          </w:tcPr>
          <w:p w14:paraId="0B62A180" w14:textId="65A4CBE4" w:rsidR="00A6486E" w:rsidRDefault="00A6486E" w:rsidP="00A6486E">
            <w:r w:rsidRPr="0044732C">
              <w:rPr>
                <w:rFonts w:cstheme="minorHAnsi"/>
                <w:b/>
                <w:bCs/>
              </w:rPr>
              <w:t>Unidad de Medida</w:t>
            </w:r>
          </w:p>
        </w:tc>
        <w:tc>
          <w:tcPr>
            <w:tcW w:w="850" w:type="dxa"/>
            <w:tcBorders>
              <w:top w:val="single" w:sz="4" w:space="0" w:color="auto"/>
              <w:left w:val="single" w:sz="4" w:space="0" w:color="auto"/>
              <w:bottom w:val="single" w:sz="4" w:space="0" w:color="auto"/>
              <w:right w:val="single" w:sz="18" w:space="0" w:color="auto"/>
            </w:tcBorders>
          </w:tcPr>
          <w:p w14:paraId="61DA53A9" w14:textId="5E844731" w:rsidR="00A6486E" w:rsidRDefault="00A6486E" w:rsidP="00A6486E">
            <w:r w:rsidRPr="0044732C">
              <w:rPr>
                <w:rFonts w:cstheme="minorHAnsi"/>
                <w:b/>
                <w:bCs/>
              </w:rPr>
              <w:t>Meta</w:t>
            </w:r>
          </w:p>
        </w:tc>
        <w:tc>
          <w:tcPr>
            <w:tcW w:w="2552" w:type="dxa"/>
            <w:gridSpan w:val="2"/>
            <w:tcBorders>
              <w:top w:val="single" w:sz="4" w:space="0" w:color="auto"/>
              <w:left w:val="single" w:sz="18" w:space="0" w:color="auto"/>
              <w:bottom w:val="single" w:sz="4" w:space="0" w:color="auto"/>
              <w:right w:val="single" w:sz="18" w:space="0" w:color="auto"/>
            </w:tcBorders>
          </w:tcPr>
          <w:p w14:paraId="0FC86206" w14:textId="4ABEF8D5" w:rsidR="00A6486E" w:rsidRDefault="00A6486E" w:rsidP="00A6486E">
            <w:r w:rsidRPr="0044732C">
              <w:rPr>
                <w:rFonts w:cstheme="minorHAnsi"/>
                <w:b/>
                <w:bCs/>
              </w:rPr>
              <w:t>Monto Aprobado</w:t>
            </w:r>
          </w:p>
        </w:tc>
        <w:tc>
          <w:tcPr>
            <w:tcW w:w="3965" w:type="dxa"/>
            <w:tcBorders>
              <w:top w:val="single" w:sz="4" w:space="0" w:color="auto"/>
              <w:left w:val="single" w:sz="18" w:space="0" w:color="auto"/>
              <w:bottom w:val="single" w:sz="4" w:space="0" w:color="auto"/>
              <w:right w:val="single" w:sz="4" w:space="0" w:color="auto"/>
            </w:tcBorders>
          </w:tcPr>
          <w:p w14:paraId="15653BAD" w14:textId="3A5D515C" w:rsidR="00A6486E" w:rsidRDefault="00A6486E" w:rsidP="00A6486E">
            <w:r w:rsidRPr="0044732C">
              <w:rPr>
                <w:rFonts w:cstheme="minorHAnsi"/>
                <w:b/>
                <w:bCs/>
              </w:rPr>
              <w:t>Comentarios</w:t>
            </w:r>
          </w:p>
        </w:tc>
      </w:tr>
      <w:tr w:rsidR="00A6486E" w14:paraId="183AAB4C" w14:textId="77777777" w:rsidTr="00A6486E">
        <w:tc>
          <w:tcPr>
            <w:tcW w:w="533" w:type="dxa"/>
          </w:tcPr>
          <w:p w14:paraId="45743E82" w14:textId="014C15CC" w:rsidR="00A6486E" w:rsidRDefault="00A6486E" w:rsidP="00A6486E">
            <w:r w:rsidRPr="0044732C">
              <w:rPr>
                <w:rFonts w:cstheme="minorHAnsi"/>
              </w:rPr>
              <w:t>1</w:t>
            </w:r>
          </w:p>
        </w:tc>
        <w:tc>
          <w:tcPr>
            <w:tcW w:w="4104" w:type="dxa"/>
            <w:tcBorders>
              <w:top w:val="single" w:sz="4" w:space="0" w:color="auto"/>
              <w:left w:val="single" w:sz="4" w:space="0" w:color="auto"/>
              <w:bottom w:val="single" w:sz="2" w:space="0" w:color="auto"/>
              <w:right w:val="single" w:sz="4" w:space="0" w:color="auto"/>
            </w:tcBorders>
            <w:vAlign w:val="center"/>
          </w:tcPr>
          <w:p w14:paraId="178EE21D" w14:textId="2948C1D0" w:rsidR="00A6486E" w:rsidRDefault="00A6486E" w:rsidP="00A6486E">
            <w:r w:rsidRPr="0044732C">
              <w:rPr>
                <w:rFonts w:cstheme="minorHAnsi"/>
              </w:rPr>
              <w:t xml:space="preserve">Acciones realizadas para el fomento de la producción agrícola </w:t>
            </w:r>
          </w:p>
        </w:tc>
        <w:tc>
          <w:tcPr>
            <w:tcW w:w="4247" w:type="dxa"/>
            <w:tcBorders>
              <w:top w:val="single" w:sz="4" w:space="0" w:color="auto"/>
              <w:left w:val="single" w:sz="4" w:space="0" w:color="auto"/>
              <w:bottom w:val="single" w:sz="2" w:space="0" w:color="auto"/>
              <w:right w:val="single" w:sz="4" w:space="0" w:color="auto"/>
            </w:tcBorders>
          </w:tcPr>
          <w:p w14:paraId="5F8520B0" w14:textId="4BB2EBB5" w:rsidR="00A6486E" w:rsidRDefault="00A6486E" w:rsidP="00A6486E">
            <w:r w:rsidRPr="0044732C">
              <w:rPr>
                <w:rFonts w:cstheme="minorHAnsi"/>
              </w:rPr>
              <w:t>Efectividad de las actividades de apoyo al fomento agrícola en el municipio</w:t>
            </w:r>
            <w:r>
              <w:rPr>
                <w:rFonts w:cstheme="minorHAnsi"/>
              </w:rPr>
              <w:t>.</w:t>
            </w:r>
          </w:p>
        </w:tc>
        <w:tc>
          <w:tcPr>
            <w:tcW w:w="1289" w:type="dxa"/>
            <w:tcBorders>
              <w:top w:val="single" w:sz="4" w:space="0" w:color="auto"/>
              <w:left w:val="single" w:sz="4" w:space="0" w:color="auto"/>
              <w:bottom w:val="single" w:sz="2" w:space="0" w:color="auto"/>
              <w:right w:val="single" w:sz="4" w:space="0" w:color="auto"/>
            </w:tcBorders>
          </w:tcPr>
          <w:p w14:paraId="1143FBF2" w14:textId="7E2EDC51" w:rsidR="00A6486E" w:rsidRDefault="00A6486E" w:rsidP="00A6486E">
            <w:r w:rsidRPr="0044732C">
              <w:rPr>
                <w:rFonts w:cstheme="minorHAnsi"/>
              </w:rPr>
              <w:t>porcentaje</w:t>
            </w:r>
          </w:p>
        </w:tc>
        <w:tc>
          <w:tcPr>
            <w:tcW w:w="850" w:type="dxa"/>
            <w:tcBorders>
              <w:top w:val="single" w:sz="4" w:space="0" w:color="auto"/>
              <w:left w:val="single" w:sz="4" w:space="0" w:color="auto"/>
              <w:bottom w:val="single" w:sz="4" w:space="0" w:color="auto"/>
              <w:right w:val="single" w:sz="18" w:space="0" w:color="auto"/>
            </w:tcBorders>
          </w:tcPr>
          <w:p w14:paraId="78253DFD" w14:textId="13AC155F" w:rsidR="00A6486E" w:rsidRDefault="00A6486E" w:rsidP="00A6486E">
            <w:r w:rsidRPr="0044732C">
              <w:rPr>
                <w:rFonts w:cstheme="minorHAnsi"/>
              </w:rPr>
              <w:t>90%</w:t>
            </w:r>
          </w:p>
        </w:tc>
        <w:tc>
          <w:tcPr>
            <w:tcW w:w="2552" w:type="dxa"/>
            <w:gridSpan w:val="2"/>
            <w:tcBorders>
              <w:top w:val="single" w:sz="4" w:space="0" w:color="auto"/>
              <w:left w:val="single" w:sz="18" w:space="0" w:color="auto"/>
              <w:bottom w:val="single" w:sz="4" w:space="0" w:color="auto"/>
              <w:right w:val="single" w:sz="18" w:space="0" w:color="auto"/>
            </w:tcBorders>
          </w:tcPr>
          <w:p w14:paraId="47C81343" w14:textId="1B5CEBC2" w:rsidR="00A6486E" w:rsidRDefault="00A6486E" w:rsidP="00A6486E">
            <w:r>
              <w:rPr>
                <w:rFonts w:cstheme="minorHAnsi"/>
              </w:rPr>
              <w:t>$4,553,700.00</w:t>
            </w:r>
          </w:p>
        </w:tc>
        <w:tc>
          <w:tcPr>
            <w:tcW w:w="3965" w:type="dxa"/>
            <w:tcBorders>
              <w:top w:val="single" w:sz="4" w:space="0" w:color="auto"/>
              <w:left w:val="single" w:sz="18" w:space="0" w:color="auto"/>
              <w:bottom w:val="single" w:sz="4" w:space="0" w:color="auto"/>
              <w:right w:val="single" w:sz="4" w:space="0" w:color="auto"/>
            </w:tcBorders>
          </w:tcPr>
          <w:p w14:paraId="6197D106" w14:textId="2906FA3C" w:rsidR="00A6486E" w:rsidRDefault="00A6486E" w:rsidP="00A6486E">
            <w:r>
              <w:rPr>
                <w:rFonts w:cstheme="minorHAnsi"/>
              </w:rPr>
              <w:t xml:space="preserve">El presupuesto aprobado fue 45 % menos de lo solicitado. </w:t>
            </w:r>
          </w:p>
        </w:tc>
      </w:tr>
      <w:tr w:rsidR="00A6486E" w14:paraId="2DE0D2E4" w14:textId="77777777" w:rsidTr="00A6486E">
        <w:tc>
          <w:tcPr>
            <w:tcW w:w="533" w:type="dxa"/>
          </w:tcPr>
          <w:p w14:paraId="44F2FEBD" w14:textId="5EECEBFA" w:rsidR="00A6486E" w:rsidRDefault="00A6486E" w:rsidP="00A6486E">
            <w:r w:rsidRPr="0044732C">
              <w:rPr>
                <w:rFonts w:cstheme="minorHAnsi"/>
              </w:rPr>
              <w:t>2</w:t>
            </w:r>
          </w:p>
        </w:tc>
        <w:tc>
          <w:tcPr>
            <w:tcW w:w="4104" w:type="dxa"/>
            <w:tcBorders>
              <w:top w:val="single" w:sz="2" w:space="0" w:color="auto"/>
              <w:left w:val="single" w:sz="2" w:space="0" w:color="auto"/>
              <w:bottom w:val="single" w:sz="2" w:space="0" w:color="auto"/>
              <w:right w:val="single" w:sz="2" w:space="0" w:color="auto"/>
            </w:tcBorders>
            <w:vAlign w:val="center"/>
          </w:tcPr>
          <w:p w14:paraId="39236BD5" w14:textId="674000D5" w:rsidR="00A6486E" w:rsidRDefault="00A6486E" w:rsidP="00A6486E">
            <w:r w:rsidRPr="0044732C">
              <w:rPr>
                <w:rFonts w:cstheme="minorHAnsi"/>
              </w:rPr>
              <w:t xml:space="preserve">Acciones realizadas para el fomento de la producción pecuaria </w:t>
            </w:r>
          </w:p>
        </w:tc>
        <w:tc>
          <w:tcPr>
            <w:tcW w:w="4247" w:type="dxa"/>
            <w:tcBorders>
              <w:top w:val="single" w:sz="2" w:space="0" w:color="auto"/>
              <w:left w:val="single" w:sz="2" w:space="0" w:color="auto"/>
              <w:bottom w:val="single" w:sz="2" w:space="0" w:color="auto"/>
              <w:right w:val="single" w:sz="2" w:space="0" w:color="auto"/>
            </w:tcBorders>
          </w:tcPr>
          <w:p w14:paraId="1EEC95AF" w14:textId="2A0953F3" w:rsidR="00A6486E" w:rsidRDefault="00A6486E" w:rsidP="00A6486E">
            <w:r w:rsidRPr="0044732C">
              <w:rPr>
                <w:rFonts w:cstheme="minorHAnsi"/>
              </w:rPr>
              <w:t>Efectividad de las actividades relacionadas al fomento pecuario en el municipio</w:t>
            </w:r>
            <w:r>
              <w:rPr>
                <w:rFonts w:cstheme="minorHAnsi"/>
              </w:rPr>
              <w:t>.</w:t>
            </w:r>
          </w:p>
        </w:tc>
        <w:tc>
          <w:tcPr>
            <w:tcW w:w="1289" w:type="dxa"/>
            <w:tcBorders>
              <w:top w:val="single" w:sz="2" w:space="0" w:color="auto"/>
              <w:left w:val="single" w:sz="2" w:space="0" w:color="auto"/>
              <w:bottom w:val="single" w:sz="2" w:space="0" w:color="auto"/>
              <w:right w:val="single" w:sz="2" w:space="0" w:color="auto"/>
            </w:tcBorders>
          </w:tcPr>
          <w:p w14:paraId="7537231A" w14:textId="66C6FE3E" w:rsidR="00A6486E" w:rsidRDefault="00A6486E" w:rsidP="00A6486E">
            <w:r w:rsidRPr="0044732C">
              <w:rPr>
                <w:rFonts w:cstheme="minorHAnsi"/>
              </w:rPr>
              <w:t>porcentaje</w:t>
            </w:r>
          </w:p>
        </w:tc>
        <w:tc>
          <w:tcPr>
            <w:tcW w:w="850" w:type="dxa"/>
            <w:tcBorders>
              <w:top w:val="single" w:sz="4" w:space="0" w:color="auto"/>
              <w:left w:val="single" w:sz="2" w:space="0" w:color="auto"/>
              <w:bottom w:val="single" w:sz="18" w:space="0" w:color="auto"/>
              <w:right w:val="single" w:sz="18" w:space="0" w:color="auto"/>
            </w:tcBorders>
          </w:tcPr>
          <w:p w14:paraId="5F4A960D" w14:textId="4BBC8692" w:rsidR="00A6486E" w:rsidRDefault="00A6486E" w:rsidP="00A6486E">
            <w:r w:rsidRPr="0044732C">
              <w:rPr>
                <w:rFonts w:cstheme="minorHAnsi"/>
              </w:rPr>
              <w:t>90%</w:t>
            </w:r>
          </w:p>
        </w:tc>
        <w:tc>
          <w:tcPr>
            <w:tcW w:w="2552" w:type="dxa"/>
            <w:gridSpan w:val="2"/>
            <w:tcBorders>
              <w:top w:val="single" w:sz="4" w:space="0" w:color="auto"/>
              <w:left w:val="single" w:sz="18" w:space="0" w:color="auto"/>
              <w:bottom w:val="single" w:sz="4" w:space="0" w:color="auto"/>
              <w:right w:val="single" w:sz="18" w:space="0" w:color="auto"/>
            </w:tcBorders>
          </w:tcPr>
          <w:p w14:paraId="4B6B696F" w14:textId="56CD25ED" w:rsidR="00A6486E" w:rsidRDefault="00A6486E" w:rsidP="00A6486E">
            <w:r>
              <w:rPr>
                <w:rFonts w:cstheme="minorHAnsi"/>
              </w:rPr>
              <w:t>$274,000.00</w:t>
            </w:r>
          </w:p>
        </w:tc>
        <w:tc>
          <w:tcPr>
            <w:tcW w:w="3965" w:type="dxa"/>
            <w:tcBorders>
              <w:top w:val="single" w:sz="4" w:space="0" w:color="auto"/>
              <w:left w:val="single" w:sz="18" w:space="0" w:color="auto"/>
              <w:bottom w:val="single" w:sz="4" w:space="0" w:color="auto"/>
              <w:right w:val="single" w:sz="4" w:space="0" w:color="auto"/>
            </w:tcBorders>
          </w:tcPr>
          <w:p w14:paraId="72B892B3" w14:textId="0BBA9209" w:rsidR="00A6486E" w:rsidRDefault="00A6486E" w:rsidP="00A6486E">
            <w:r>
              <w:rPr>
                <w:rFonts w:cstheme="minorHAnsi"/>
              </w:rPr>
              <w:t>El presupuesto aprobado fue 7 % menos de lo solicitado.</w:t>
            </w:r>
          </w:p>
        </w:tc>
      </w:tr>
      <w:tr w:rsidR="00A6486E" w14:paraId="13CC753A" w14:textId="77777777" w:rsidTr="00A6486E">
        <w:tc>
          <w:tcPr>
            <w:tcW w:w="10173" w:type="dxa"/>
            <w:gridSpan w:val="4"/>
            <w:shd w:val="clear" w:color="auto" w:fill="767171" w:themeFill="background2" w:themeFillShade="80"/>
          </w:tcPr>
          <w:p w14:paraId="3CEF5AEC" w14:textId="77777777" w:rsidR="00A6486E" w:rsidRDefault="00A6486E" w:rsidP="00A6486E"/>
        </w:tc>
        <w:tc>
          <w:tcPr>
            <w:tcW w:w="850" w:type="dxa"/>
            <w:tcBorders>
              <w:top w:val="single" w:sz="18" w:space="0" w:color="auto"/>
              <w:left w:val="single" w:sz="18" w:space="0" w:color="auto"/>
              <w:bottom w:val="single" w:sz="18" w:space="0" w:color="auto"/>
              <w:right w:val="single" w:sz="2" w:space="0" w:color="auto"/>
            </w:tcBorders>
          </w:tcPr>
          <w:p w14:paraId="457FD292" w14:textId="3B3B2D86" w:rsidR="00A6486E" w:rsidRDefault="00A6486E" w:rsidP="00A6486E">
            <w:r w:rsidRPr="0044732C">
              <w:rPr>
                <w:rFonts w:cstheme="minorHAnsi"/>
              </w:rPr>
              <w:t>TOTAL</w:t>
            </w:r>
          </w:p>
        </w:tc>
        <w:tc>
          <w:tcPr>
            <w:tcW w:w="2552" w:type="dxa"/>
            <w:gridSpan w:val="2"/>
            <w:tcBorders>
              <w:top w:val="single" w:sz="4" w:space="0" w:color="auto"/>
              <w:left w:val="single" w:sz="2" w:space="0" w:color="auto"/>
              <w:bottom w:val="single" w:sz="18" w:space="0" w:color="auto"/>
              <w:right w:val="single" w:sz="18" w:space="0" w:color="auto"/>
            </w:tcBorders>
          </w:tcPr>
          <w:p w14:paraId="53BE05C7" w14:textId="684E39A8" w:rsidR="00A6486E" w:rsidRDefault="00A6486E" w:rsidP="00A6486E">
            <w:r>
              <w:rPr>
                <w:rFonts w:cstheme="minorHAnsi"/>
              </w:rPr>
              <w:t>$4,827,700.00</w:t>
            </w:r>
          </w:p>
        </w:tc>
        <w:tc>
          <w:tcPr>
            <w:tcW w:w="3965" w:type="dxa"/>
            <w:shd w:val="clear" w:color="auto" w:fill="767171" w:themeFill="background2" w:themeFillShade="80"/>
          </w:tcPr>
          <w:p w14:paraId="3BF07BDC" w14:textId="77777777" w:rsidR="00A6486E" w:rsidRDefault="00A6486E" w:rsidP="00A6486E"/>
        </w:tc>
      </w:tr>
    </w:tbl>
    <w:p w14:paraId="04FD26BC" w14:textId="77777777" w:rsidR="00BF3BB4" w:rsidRDefault="00BF3BB4"/>
    <w:tbl>
      <w:tblPr>
        <w:tblStyle w:val="Tablaconcuadrcula"/>
        <w:tblW w:w="17544"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657"/>
      </w:tblGrid>
      <w:tr w:rsidR="00BF7F84" w:rsidRPr="00CA2A82" w14:paraId="1AAEC920" w14:textId="77777777" w:rsidTr="00BF3BB4">
        <w:trPr>
          <w:trHeight w:val="232"/>
        </w:trPr>
        <w:tc>
          <w:tcPr>
            <w:tcW w:w="17544" w:type="dxa"/>
            <w:gridSpan w:val="18"/>
          </w:tcPr>
          <w:p w14:paraId="71C481A7" w14:textId="77777777" w:rsidR="00BF7F84" w:rsidRPr="00CA2A82" w:rsidRDefault="00BF7F84" w:rsidP="00A6486E">
            <w:pPr>
              <w:jc w:val="center"/>
              <w:rPr>
                <w:rFonts w:cstheme="minorHAnsi"/>
              </w:rPr>
            </w:pPr>
            <w:r w:rsidRPr="00CA2A82">
              <w:rPr>
                <w:rFonts w:cstheme="minorHAnsi"/>
                <w:b/>
                <w:bCs/>
              </w:rPr>
              <w:t>CALENDARIZACIÓN DE EJECUCION DE ACTIVIDADES</w:t>
            </w:r>
          </w:p>
        </w:tc>
      </w:tr>
      <w:tr w:rsidR="00BF7F84" w:rsidRPr="00CA2A82" w14:paraId="62775A81" w14:textId="77777777" w:rsidTr="00BF3BB4">
        <w:trPr>
          <w:trHeight w:val="304"/>
        </w:trPr>
        <w:tc>
          <w:tcPr>
            <w:tcW w:w="11335" w:type="dxa"/>
            <w:gridSpan w:val="14"/>
          </w:tcPr>
          <w:p w14:paraId="3E668201" w14:textId="77777777" w:rsidR="00BF7F84" w:rsidRPr="00CA2A82" w:rsidRDefault="00BF7F84" w:rsidP="00A6486E">
            <w:pPr>
              <w:rPr>
                <w:rFonts w:cstheme="minorHAnsi"/>
              </w:rPr>
            </w:pPr>
            <w:r w:rsidRPr="00CA2A82">
              <w:rPr>
                <w:rFonts w:cstheme="minorHAnsi"/>
              </w:rPr>
              <w:t>Componente</w:t>
            </w:r>
            <w:r>
              <w:rPr>
                <w:rFonts w:cstheme="minorHAnsi"/>
              </w:rPr>
              <w:t xml:space="preserve"> 1: </w:t>
            </w:r>
            <w:r w:rsidRPr="0044732C">
              <w:rPr>
                <w:rFonts w:cstheme="minorHAnsi"/>
              </w:rPr>
              <w:t>Acciones realizadas para el fomento de la producción agrícola</w:t>
            </w:r>
            <w:r>
              <w:rPr>
                <w:rFonts w:cstheme="minorHAnsi"/>
              </w:rPr>
              <w:t>.</w:t>
            </w:r>
          </w:p>
        </w:tc>
        <w:tc>
          <w:tcPr>
            <w:tcW w:w="2552" w:type="dxa"/>
            <w:gridSpan w:val="3"/>
          </w:tcPr>
          <w:p w14:paraId="7D962EBC" w14:textId="77777777" w:rsidR="00BF7F84" w:rsidRPr="00CA2A82" w:rsidRDefault="00BF7F84" w:rsidP="00A6486E">
            <w:pPr>
              <w:jc w:val="center"/>
              <w:rPr>
                <w:rFonts w:cstheme="minorHAnsi"/>
              </w:rPr>
            </w:pPr>
            <w:r w:rsidRPr="00CA2A82">
              <w:rPr>
                <w:rFonts w:cstheme="minorHAnsi"/>
                <w:b/>
                <w:bCs/>
              </w:rPr>
              <w:t>SEMAFORIZACIÓN</w:t>
            </w:r>
          </w:p>
        </w:tc>
        <w:tc>
          <w:tcPr>
            <w:tcW w:w="3657" w:type="dxa"/>
          </w:tcPr>
          <w:p w14:paraId="058BE25A" w14:textId="77777777" w:rsidR="00BF7F84" w:rsidRPr="00CA2A82" w:rsidRDefault="00BF7F84" w:rsidP="00A6486E">
            <w:pPr>
              <w:rPr>
                <w:rFonts w:cstheme="minorHAnsi"/>
              </w:rPr>
            </w:pPr>
            <w:r w:rsidRPr="00CA2A82">
              <w:rPr>
                <w:rFonts w:cstheme="minorHAnsi"/>
                <w:b/>
                <w:bCs/>
              </w:rPr>
              <w:t>Autoridad responsable</w:t>
            </w:r>
          </w:p>
        </w:tc>
      </w:tr>
      <w:tr w:rsidR="00BF7F84" w:rsidRPr="00CA2A82" w14:paraId="1F282E9B" w14:textId="77777777" w:rsidTr="00BF3BB4">
        <w:trPr>
          <w:trHeight w:val="1095"/>
        </w:trPr>
        <w:tc>
          <w:tcPr>
            <w:tcW w:w="6516" w:type="dxa"/>
          </w:tcPr>
          <w:p w14:paraId="17D7EF77" w14:textId="77777777" w:rsidR="00BF7F84" w:rsidRPr="00CA2A82" w:rsidRDefault="00BF7F84" w:rsidP="00A6486E">
            <w:pPr>
              <w:rPr>
                <w:rFonts w:cstheme="minorHAnsi"/>
              </w:rPr>
            </w:pPr>
            <w:r w:rsidRPr="00CA2A82">
              <w:rPr>
                <w:rFonts w:cstheme="minorHAnsi"/>
              </w:rPr>
              <w:t>Actividades</w:t>
            </w:r>
          </w:p>
        </w:tc>
        <w:tc>
          <w:tcPr>
            <w:tcW w:w="1417" w:type="dxa"/>
          </w:tcPr>
          <w:p w14:paraId="520A7196" w14:textId="77777777" w:rsidR="00BF7F84" w:rsidRPr="00CA2A82" w:rsidRDefault="00BF7F84" w:rsidP="00A6486E">
            <w:pPr>
              <w:rPr>
                <w:rFonts w:cstheme="minorHAnsi"/>
              </w:rPr>
            </w:pPr>
            <w:r w:rsidRPr="00CA2A82">
              <w:rPr>
                <w:rFonts w:cstheme="minorHAnsi"/>
              </w:rPr>
              <w:t>Programadas</w:t>
            </w:r>
          </w:p>
        </w:tc>
        <w:tc>
          <w:tcPr>
            <w:tcW w:w="284" w:type="dxa"/>
          </w:tcPr>
          <w:p w14:paraId="75B45AA9" w14:textId="77777777" w:rsidR="00BF7F84" w:rsidRPr="00CA2A82" w:rsidRDefault="00BF7F84" w:rsidP="00A6486E">
            <w:pPr>
              <w:rPr>
                <w:rFonts w:cstheme="minorHAnsi"/>
              </w:rPr>
            </w:pPr>
            <w:r w:rsidRPr="00CA2A82">
              <w:rPr>
                <w:rFonts w:cstheme="minorHAnsi"/>
              </w:rPr>
              <w:t>Ene</w:t>
            </w:r>
          </w:p>
        </w:tc>
        <w:tc>
          <w:tcPr>
            <w:tcW w:w="283" w:type="dxa"/>
          </w:tcPr>
          <w:p w14:paraId="2306F710" w14:textId="77777777" w:rsidR="00BF7F84" w:rsidRPr="00CA2A82" w:rsidRDefault="00BF7F84" w:rsidP="00A6486E">
            <w:pPr>
              <w:rPr>
                <w:rFonts w:cstheme="minorHAnsi"/>
              </w:rPr>
            </w:pPr>
            <w:r w:rsidRPr="00CA2A82">
              <w:rPr>
                <w:rFonts w:cstheme="minorHAnsi"/>
              </w:rPr>
              <w:t>Feb</w:t>
            </w:r>
          </w:p>
        </w:tc>
        <w:tc>
          <w:tcPr>
            <w:tcW w:w="284" w:type="dxa"/>
          </w:tcPr>
          <w:p w14:paraId="5D40E96B" w14:textId="77777777" w:rsidR="00BF7F84" w:rsidRPr="00CA2A82" w:rsidRDefault="00BF7F84" w:rsidP="00A6486E">
            <w:pPr>
              <w:rPr>
                <w:rFonts w:cstheme="minorHAnsi"/>
              </w:rPr>
            </w:pPr>
            <w:r w:rsidRPr="00CA2A82">
              <w:rPr>
                <w:rFonts w:cstheme="minorHAnsi"/>
              </w:rPr>
              <w:t>Mar</w:t>
            </w:r>
          </w:p>
        </w:tc>
        <w:tc>
          <w:tcPr>
            <w:tcW w:w="283" w:type="dxa"/>
          </w:tcPr>
          <w:p w14:paraId="1E478816" w14:textId="77777777" w:rsidR="00BF7F84" w:rsidRPr="00CA2A82" w:rsidRDefault="00BF7F84" w:rsidP="00A6486E">
            <w:pPr>
              <w:rPr>
                <w:rFonts w:cstheme="minorHAnsi"/>
              </w:rPr>
            </w:pPr>
            <w:r w:rsidRPr="00CA2A82">
              <w:rPr>
                <w:rFonts w:cstheme="minorHAnsi"/>
              </w:rPr>
              <w:t>Abr</w:t>
            </w:r>
          </w:p>
        </w:tc>
        <w:tc>
          <w:tcPr>
            <w:tcW w:w="284" w:type="dxa"/>
          </w:tcPr>
          <w:p w14:paraId="393C8225" w14:textId="77777777" w:rsidR="00BF7F84" w:rsidRPr="00CA2A82" w:rsidRDefault="00BF7F84" w:rsidP="00A6486E">
            <w:pPr>
              <w:rPr>
                <w:rFonts w:cstheme="minorHAnsi"/>
              </w:rPr>
            </w:pPr>
            <w:r w:rsidRPr="00CA2A82">
              <w:rPr>
                <w:rFonts w:cstheme="minorHAnsi"/>
              </w:rPr>
              <w:t>May</w:t>
            </w:r>
          </w:p>
        </w:tc>
        <w:tc>
          <w:tcPr>
            <w:tcW w:w="283" w:type="dxa"/>
          </w:tcPr>
          <w:p w14:paraId="61598A39" w14:textId="77777777" w:rsidR="00BF7F84" w:rsidRPr="00CA2A82" w:rsidRDefault="00BF7F84" w:rsidP="00A6486E">
            <w:pPr>
              <w:rPr>
                <w:rFonts w:cstheme="minorHAnsi"/>
              </w:rPr>
            </w:pPr>
            <w:r w:rsidRPr="00CA2A82">
              <w:rPr>
                <w:rFonts w:cstheme="minorHAnsi"/>
              </w:rPr>
              <w:t>Jun</w:t>
            </w:r>
          </w:p>
        </w:tc>
        <w:tc>
          <w:tcPr>
            <w:tcW w:w="284" w:type="dxa"/>
          </w:tcPr>
          <w:p w14:paraId="4318A32B" w14:textId="77777777" w:rsidR="00BF7F84" w:rsidRPr="00CA2A82" w:rsidRDefault="00BF7F84" w:rsidP="00A6486E">
            <w:pPr>
              <w:rPr>
                <w:rFonts w:cstheme="minorHAnsi"/>
              </w:rPr>
            </w:pPr>
            <w:r w:rsidRPr="00CA2A82">
              <w:rPr>
                <w:rFonts w:cstheme="minorHAnsi"/>
              </w:rPr>
              <w:t>Jul</w:t>
            </w:r>
          </w:p>
        </w:tc>
        <w:tc>
          <w:tcPr>
            <w:tcW w:w="283" w:type="dxa"/>
          </w:tcPr>
          <w:p w14:paraId="23388921" w14:textId="77777777" w:rsidR="00BF7F84" w:rsidRPr="00CA2A82" w:rsidRDefault="00BF7F84" w:rsidP="00A6486E">
            <w:pPr>
              <w:rPr>
                <w:rFonts w:cstheme="minorHAnsi"/>
              </w:rPr>
            </w:pPr>
            <w:proofErr w:type="spellStart"/>
            <w:r w:rsidRPr="00CA2A82">
              <w:rPr>
                <w:rFonts w:cstheme="minorHAnsi"/>
              </w:rPr>
              <w:t>Ago</w:t>
            </w:r>
            <w:proofErr w:type="spellEnd"/>
          </w:p>
        </w:tc>
        <w:tc>
          <w:tcPr>
            <w:tcW w:w="284" w:type="dxa"/>
          </w:tcPr>
          <w:p w14:paraId="4AF18F07" w14:textId="77777777" w:rsidR="00BF7F84" w:rsidRPr="00CA2A82" w:rsidRDefault="00BF7F84" w:rsidP="00A6486E">
            <w:pPr>
              <w:rPr>
                <w:rFonts w:cstheme="minorHAnsi"/>
              </w:rPr>
            </w:pPr>
            <w:proofErr w:type="spellStart"/>
            <w:r w:rsidRPr="00CA2A82">
              <w:rPr>
                <w:rFonts w:cstheme="minorHAnsi"/>
              </w:rPr>
              <w:t>Sep</w:t>
            </w:r>
            <w:proofErr w:type="spellEnd"/>
          </w:p>
        </w:tc>
        <w:tc>
          <w:tcPr>
            <w:tcW w:w="283" w:type="dxa"/>
          </w:tcPr>
          <w:p w14:paraId="3008E9CB" w14:textId="77777777" w:rsidR="00BF7F84" w:rsidRPr="00CA2A82" w:rsidRDefault="00BF7F84" w:rsidP="00A6486E">
            <w:pPr>
              <w:rPr>
                <w:rFonts w:cstheme="minorHAnsi"/>
              </w:rPr>
            </w:pPr>
            <w:r w:rsidRPr="00CA2A82">
              <w:rPr>
                <w:rFonts w:cstheme="minorHAnsi"/>
              </w:rPr>
              <w:t>Oct</w:t>
            </w:r>
          </w:p>
        </w:tc>
        <w:tc>
          <w:tcPr>
            <w:tcW w:w="284" w:type="dxa"/>
          </w:tcPr>
          <w:p w14:paraId="60FDD9F3" w14:textId="77777777" w:rsidR="00BF7F84" w:rsidRPr="00CA2A82" w:rsidRDefault="00BF7F84" w:rsidP="00A6486E">
            <w:pPr>
              <w:rPr>
                <w:rFonts w:cstheme="minorHAnsi"/>
              </w:rPr>
            </w:pPr>
            <w:r w:rsidRPr="00CA2A82">
              <w:rPr>
                <w:rFonts w:cstheme="minorHAnsi"/>
              </w:rPr>
              <w:t>Nov</w:t>
            </w:r>
          </w:p>
        </w:tc>
        <w:tc>
          <w:tcPr>
            <w:tcW w:w="283" w:type="dxa"/>
          </w:tcPr>
          <w:p w14:paraId="059F2AE1" w14:textId="77777777" w:rsidR="00BF7F84" w:rsidRPr="00CA2A82" w:rsidRDefault="00BF7F84" w:rsidP="00A6486E">
            <w:pPr>
              <w:rPr>
                <w:rFonts w:cstheme="minorHAnsi"/>
              </w:rPr>
            </w:pPr>
            <w:r w:rsidRPr="00CA2A82">
              <w:rPr>
                <w:rFonts w:cstheme="minorHAnsi"/>
              </w:rPr>
              <w:t>Dic</w:t>
            </w:r>
          </w:p>
        </w:tc>
        <w:tc>
          <w:tcPr>
            <w:tcW w:w="851" w:type="dxa"/>
          </w:tcPr>
          <w:p w14:paraId="463CA6EC" w14:textId="77777777" w:rsidR="00BF7F84" w:rsidRPr="00CA2A82" w:rsidRDefault="00BF7F84" w:rsidP="00A6486E">
            <w:pPr>
              <w:rPr>
                <w:rFonts w:cstheme="minorHAnsi"/>
              </w:rPr>
            </w:pPr>
            <w:r w:rsidRPr="00CA2A82">
              <w:rPr>
                <w:rFonts w:cstheme="minorHAnsi"/>
              </w:rPr>
              <w:t>Verde</w:t>
            </w:r>
          </w:p>
        </w:tc>
        <w:tc>
          <w:tcPr>
            <w:tcW w:w="992" w:type="dxa"/>
          </w:tcPr>
          <w:p w14:paraId="1FDC7385" w14:textId="77777777" w:rsidR="00BF7F84" w:rsidRPr="00CA2A82" w:rsidRDefault="00BF7F84" w:rsidP="00A6486E">
            <w:pPr>
              <w:rPr>
                <w:rFonts w:cstheme="minorHAnsi"/>
              </w:rPr>
            </w:pPr>
            <w:r w:rsidRPr="00CA2A82">
              <w:rPr>
                <w:rFonts w:cstheme="minorHAnsi"/>
              </w:rPr>
              <w:t>Amarillo</w:t>
            </w:r>
          </w:p>
        </w:tc>
        <w:tc>
          <w:tcPr>
            <w:tcW w:w="709" w:type="dxa"/>
          </w:tcPr>
          <w:p w14:paraId="6748693D" w14:textId="77777777" w:rsidR="00BF7F84" w:rsidRPr="00CA2A82" w:rsidRDefault="00BF7F84" w:rsidP="00A6486E">
            <w:pPr>
              <w:rPr>
                <w:rFonts w:cstheme="minorHAnsi"/>
              </w:rPr>
            </w:pPr>
            <w:r w:rsidRPr="00CA2A82">
              <w:rPr>
                <w:rFonts w:cstheme="minorHAnsi"/>
              </w:rPr>
              <w:t>Rojo</w:t>
            </w:r>
          </w:p>
        </w:tc>
        <w:tc>
          <w:tcPr>
            <w:tcW w:w="3657" w:type="dxa"/>
          </w:tcPr>
          <w:p w14:paraId="5FFA44A4" w14:textId="77777777" w:rsidR="00BF7F84" w:rsidRPr="00CA2A82" w:rsidRDefault="00BF7F84" w:rsidP="00A6486E">
            <w:pPr>
              <w:rPr>
                <w:rFonts w:cstheme="minorHAnsi"/>
              </w:rPr>
            </w:pPr>
          </w:p>
        </w:tc>
      </w:tr>
      <w:tr w:rsidR="00BF7F84" w:rsidRPr="00CA2A82" w14:paraId="16017F96" w14:textId="77777777" w:rsidTr="00BF3BB4">
        <w:trPr>
          <w:trHeight w:val="304"/>
        </w:trPr>
        <w:tc>
          <w:tcPr>
            <w:tcW w:w="6516" w:type="dxa"/>
          </w:tcPr>
          <w:p w14:paraId="6390C0C8" w14:textId="77777777" w:rsidR="00BF7F84" w:rsidRPr="00E512EE" w:rsidRDefault="00BF7F84" w:rsidP="00A6486E">
            <w:pPr>
              <w:rPr>
                <w:rFonts w:cstheme="minorHAnsi"/>
              </w:rPr>
            </w:pPr>
            <w:r>
              <w:rPr>
                <w:rFonts w:cstheme="minorHAnsi"/>
              </w:rPr>
              <w:t>1.1 Rehabilitación  de brechas y caminos saca cosechas</w:t>
            </w:r>
          </w:p>
        </w:tc>
        <w:tc>
          <w:tcPr>
            <w:tcW w:w="1417" w:type="dxa"/>
          </w:tcPr>
          <w:p w14:paraId="434095A4" w14:textId="77777777" w:rsidR="00BF7F84" w:rsidRPr="00CA2A82" w:rsidRDefault="00BF7F84" w:rsidP="00A6486E">
            <w:pPr>
              <w:jc w:val="center"/>
              <w:rPr>
                <w:rFonts w:cstheme="minorHAnsi"/>
              </w:rPr>
            </w:pPr>
            <w:r>
              <w:rPr>
                <w:rFonts w:cstheme="minorHAnsi"/>
              </w:rPr>
              <w:t>400 kilómetros</w:t>
            </w:r>
          </w:p>
        </w:tc>
        <w:tc>
          <w:tcPr>
            <w:tcW w:w="284" w:type="dxa"/>
          </w:tcPr>
          <w:p w14:paraId="1FB99E61" w14:textId="77777777" w:rsidR="00BF7F84" w:rsidRPr="00CA2A82" w:rsidRDefault="00BF7F84" w:rsidP="00A6486E">
            <w:pPr>
              <w:rPr>
                <w:rFonts w:cstheme="minorHAnsi"/>
              </w:rPr>
            </w:pPr>
            <w:r>
              <w:rPr>
                <w:rFonts w:cstheme="minorHAnsi"/>
              </w:rPr>
              <w:t>X</w:t>
            </w:r>
          </w:p>
        </w:tc>
        <w:tc>
          <w:tcPr>
            <w:tcW w:w="283" w:type="dxa"/>
          </w:tcPr>
          <w:p w14:paraId="2EFDB4FF" w14:textId="77777777" w:rsidR="00BF7F84" w:rsidRPr="00CA2A82" w:rsidRDefault="00BF7F84" w:rsidP="00A6486E">
            <w:pPr>
              <w:rPr>
                <w:rFonts w:cstheme="minorHAnsi"/>
              </w:rPr>
            </w:pPr>
            <w:r>
              <w:rPr>
                <w:rFonts w:cstheme="minorHAnsi"/>
              </w:rPr>
              <w:t>X</w:t>
            </w:r>
          </w:p>
        </w:tc>
        <w:tc>
          <w:tcPr>
            <w:tcW w:w="284" w:type="dxa"/>
          </w:tcPr>
          <w:p w14:paraId="56157899" w14:textId="77777777" w:rsidR="00BF7F84" w:rsidRPr="00CA2A82" w:rsidRDefault="00BF7F84" w:rsidP="00A6486E">
            <w:pPr>
              <w:rPr>
                <w:rFonts w:cstheme="minorHAnsi"/>
              </w:rPr>
            </w:pPr>
            <w:r>
              <w:rPr>
                <w:rFonts w:cstheme="minorHAnsi"/>
              </w:rPr>
              <w:t>X</w:t>
            </w:r>
          </w:p>
        </w:tc>
        <w:tc>
          <w:tcPr>
            <w:tcW w:w="283" w:type="dxa"/>
          </w:tcPr>
          <w:p w14:paraId="10C056E2" w14:textId="77777777" w:rsidR="00BF7F84" w:rsidRPr="00CA2A82" w:rsidRDefault="00BF7F84" w:rsidP="00A6486E">
            <w:pPr>
              <w:rPr>
                <w:rFonts w:cstheme="minorHAnsi"/>
              </w:rPr>
            </w:pPr>
            <w:r>
              <w:rPr>
                <w:rFonts w:cstheme="minorHAnsi"/>
              </w:rPr>
              <w:t>X</w:t>
            </w:r>
          </w:p>
        </w:tc>
        <w:tc>
          <w:tcPr>
            <w:tcW w:w="284" w:type="dxa"/>
          </w:tcPr>
          <w:p w14:paraId="3DD1D2A6" w14:textId="77777777" w:rsidR="00BF7F84" w:rsidRPr="00CA2A82" w:rsidRDefault="00BF7F84" w:rsidP="00A6486E">
            <w:pPr>
              <w:rPr>
                <w:rFonts w:cstheme="minorHAnsi"/>
              </w:rPr>
            </w:pPr>
            <w:r>
              <w:rPr>
                <w:rFonts w:cstheme="minorHAnsi"/>
              </w:rPr>
              <w:t>X</w:t>
            </w:r>
          </w:p>
        </w:tc>
        <w:tc>
          <w:tcPr>
            <w:tcW w:w="283" w:type="dxa"/>
          </w:tcPr>
          <w:p w14:paraId="358B0D23" w14:textId="77777777" w:rsidR="00BF7F84" w:rsidRPr="00CA2A82" w:rsidRDefault="00BF7F84" w:rsidP="00A6486E">
            <w:pPr>
              <w:rPr>
                <w:rFonts w:cstheme="minorHAnsi"/>
              </w:rPr>
            </w:pPr>
            <w:r>
              <w:rPr>
                <w:rFonts w:cstheme="minorHAnsi"/>
              </w:rPr>
              <w:t>X</w:t>
            </w:r>
          </w:p>
        </w:tc>
        <w:tc>
          <w:tcPr>
            <w:tcW w:w="284" w:type="dxa"/>
          </w:tcPr>
          <w:p w14:paraId="3283C198" w14:textId="77777777" w:rsidR="00BF7F84" w:rsidRPr="00CA2A82" w:rsidRDefault="00BF7F84" w:rsidP="00A6486E">
            <w:pPr>
              <w:rPr>
                <w:rFonts w:cstheme="minorHAnsi"/>
              </w:rPr>
            </w:pPr>
            <w:r>
              <w:rPr>
                <w:rFonts w:cstheme="minorHAnsi"/>
              </w:rPr>
              <w:t>X</w:t>
            </w:r>
          </w:p>
        </w:tc>
        <w:tc>
          <w:tcPr>
            <w:tcW w:w="283" w:type="dxa"/>
          </w:tcPr>
          <w:p w14:paraId="03A6C1CF" w14:textId="77777777" w:rsidR="00BF7F84" w:rsidRPr="00CA2A82" w:rsidRDefault="00BF7F84" w:rsidP="00A6486E">
            <w:pPr>
              <w:rPr>
                <w:rFonts w:cstheme="minorHAnsi"/>
              </w:rPr>
            </w:pPr>
            <w:r>
              <w:rPr>
                <w:rFonts w:cstheme="minorHAnsi"/>
              </w:rPr>
              <w:t>X</w:t>
            </w:r>
          </w:p>
        </w:tc>
        <w:tc>
          <w:tcPr>
            <w:tcW w:w="284" w:type="dxa"/>
          </w:tcPr>
          <w:p w14:paraId="2F65D0A8" w14:textId="77777777" w:rsidR="00BF7F84" w:rsidRPr="00CA2A82" w:rsidRDefault="00BF7F84" w:rsidP="00A6486E">
            <w:pPr>
              <w:rPr>
                <w:rFonts w:cstheme="minorHAnsi"/>
              </w:rPr>
            </w:pPr>
            <w:r>
              <w:rPr>
                <w:rFonts w:cstheme="minorHAnsi"/>
              </w:rPr>
              <w:t>X</w:t>
            </w:r>
          </w:p>
        </w:tc>
        <w:tc>
          <w:tcPr>
            <w:tcW w:w="283" w:type="dxa"/>
          </w:tcPr>
          <w:p w14:paraId="7002882F" w14:textId="77777777" w:rsidR="00BF7F84" w:rsidRPr="00CA2A82" w:rsidRDefault="00BF7F84" w:rsidP="00A6486E">
            <w:pPr>
              <w:rPr>
                <w:rFonts w:cstheme="minorHAnsi"/>
              </w:rPr>
            </w:pPr>
            <w:r>
              <w:rPr>
                <w:rFonts w:cstheme="minorHAnsi"/>
              </w:rPr>
              <w:t>X</w:t>
            </w:r>
          </w:p>
        </w:tc>
        <w:tc>
          <w:tcPr>
            <w:tcW w:w="284" w:type="dxa"/>
          </w:tcPr>
          <w:p w14:paraId="2C2F5408" w14:textId="77777777" w:rsidR="00BF7F84" w:rsidRPr="00CA2A82" w:rsidRDefault="00BF7F84" w:rsidP="00A6486E">
            <w:pPr>
              <w:rPr>
                <w:rFonts w:cstheme="minorHAnsi"/>
              </w:rPr>
            </w:pPr>
            <w:r>
              <w:rPr>
                <w:rFonts w:cstheme="minorHAnsi"/>
              </w:rPr>
              <w:t>X</w:t>
            </w:r>
          </w:p>
        </w:tc>
        <w:tc>
          <w:tcPr>
            <w:tcW w:w="283" w:type="dxa"/>
          </w:tcPr>
          <w:p w14:paraId="2EB7928C" w14:textId="77777777" w:rsidR="00BF7F84" w:rsidRPr="00CA2A82" w:rsidRDefault="00BF7F84" w:rsidP="00A6486E">
            <w:pPr>
              <w:rPr>
                <w:rFonts w:cstheme="minorHAnsi"/>
              </w:rPr>
            </w:pPr>
            <w:r>
              <w:rPr>
                <w:rFonts w:cstheme="minorHAnsi"/>
              </w:rPr>
              <w:t>X</w:t>
            </w:r>
          </w:p>
        </w:tc>
        <w:tc>
          <w:tcPr>
            <w:tcW w:w="851" w:type="dxa"/>
          </w:tcPr>
          <w:p w14:paraId="537DBDF4" w14:textId="77777777" w:rsidR="00BF7F84" w:rsidRPr="00CA2A82" w:rsidRDefault="00BF7F84" w:rsidP="00A6486E">
            <w:pPr>
              <w:rPr>
                <w:rFonts w:cstheme="minorHAnsi"/>
              </w:rPr>
            </w:pPr>
          </w:p>
        </w:tc>
        <w:tc>
          <w:tcPr>
            <w:tcW w:w="992" w:type="dxa"/>
          </w:tcPr>
          <w:p w14:paraId="19ED2338" w14:textId="77777777" w:rsidR="00BF7F84" w:rsidRPr="00CA2A82" w:rsidRDefault="00BF7F84" w:rsidP="00A6486E">
            <w:pPr>
              <w:rPr>
                <w:rFonts w:cstheme="minorHAnsi"/>
              </w:rPr>
            </w:pPr>
          </w:p>
        </w:tc>
        <w:tc>
          <w:tcPr>
            <w:tcW w:w="709" w:type="dxa"/>
          </w:tcPr>
          <w:p w14:paraId="396CCC33" w14:textId="77777777" w:rsidR="00BF7F84" w:rsidRPr="00CA2A82" w:rsidRDefault="00BF7F84" w:rsidP="00A6486E">
            <w:pPr>
              <w:rPr>
                <w:rFonts w:cstheme="minorHAnsi"/>
              </w:rPr>
            </w:pPr>
          </w:p>
        </w:tc>
        <w:tc>
          <w:tcPr>
            <w:tcW w:w="3657" w:type="dxa"/>
          </w:tcPr>
          <w:p w14:paraId="1DE2847D" w14:textId="77777777" w:rsidR="00BF7F84" w:rsidRPr="00CA2A82" w:rsidRDefault="00BF7F84" w:rsidP="00A6486E">
            <w:pPr>
              <w:rPr>
                <w:rFonts w:cstheme="minorHAnsi"/>
              </w:rPr>
            </w:pPr>
            <w:r>
              <w:rPr>
                <w:rFonts w:cstheme="minorHAnsi"/>
              </w:rPr>
              <w:t>L.C.P. JORGE ARMANDO BAUTISTA MACEDO</w:t>
            </w:r>
          </w:p>
        </w:tc>
      </w:tr>
      <w:tr w:rsidR="00BF7F84" w:rsidRPr="00CA2A82" w14:paraId="66ED3298" w14:textId="77777777" w:rsidTr="00BF3BB4">
        <w:trPr>
          <w:trHeight w:val="322"/>
        </w:trPr>
        <w:tc>
          <w:tcPr>
            <w:tcW w:w="6516" w:type="dxa"/>
          </w:tcPr>
          <w:p w14:paraId="52885E9B" w14:textId="77777777" w:rsidR="00BF7F84" w:rsidRPr="00017EE1" w:rsidRDefault="00BF7F84" w:rsidP="00A6486E">
            <w:pPr>
              <w:rPr>
                <w:rFonts w:cstheme="minorHAnsi"/>
              </w:rPr>
            </w:pPr>
            <w:r>
              <w:rPr>
                <w:rFonts w:cstheme="minorHAnsi"/>
              </w:rPr>
              <w:t>1.2 Rehabilitación de parcelas agrícolas</w:t>
            </w:r>
          </w:p>
        </w:tc>
        <w:tc>
          <w:tcPr>
            <w:tcW w:w="1417" w:type="dxa"/>
          </w:tcPr>
          <w:p w14:paraId="54A2343A" w14:textId="77777777" w:rsidR="00BF7F84" w:rsidRDefault="00BF7F84" w:rsidP="00A6486E">
            <w:pPr>
              <w:jc w:val="center"/>
              <w:rPr>
                <w:rFonts w:cstheme="minorHAnsi"/>
              </w:rPr>
            </w:pPr>
          </w:p>
          <w:p w14:paraId="6DBA7FB1" w14:textId="77777777" w:rsidR="00BF7F84" w:rsidRPr="00CA2A82" w:rsidRDefault="00BF7F84" w:rsidP="00A6486E">
            <w:pPr>
              <w:jc w:val="center"/>
              <w:rPr>
                <w:rFonts w:cstheme="minorHAnsi"/>
              </w:rPr>
            </w:pPr>
            <w:r>
              <w:rPr>
                <w:rFonts w:cstheme="minorHAnsi"/>
              </w:rPr>
              <w:t>20</w:t>
            </w:r>
          </w:p>
        </w:tc>
        <w:tc>
          <w:tcPr>
            <w:tcW w:w="284" w:type="dxa"/>
          </w:tcPr>
          <w:p w14:paraId="26C19559" w14:textId="77777777" w:rsidR="00BF7F84" w:rsidRPr="00CA2A82" w:rsidRDefault="00BF7F84" w:rsidP="00A6486E">
            <w:pPr>
              <w:rPr>
                <w:rFonts w:cstheme="minorHAnsi"/>
              </w:rPr>
            </w:pPr>
          </w:p>
        </w:tc>
        <w:tc>
          <w:tcPr>
            <w:tcW w:w="283" w:type="dxa"/>
          </w:tcPr>
          <w:p w14:paraId="6B8B4E79" w14:textId="77777777" w:rsidR="00BF7F84" w:rsidRPr="00CA2A82" w:rsidRDefault="00BF7F84" w:rsidP="00A6486E">
            <w:pPr>
              <w:rPr>
                <w:rFonts w:cstheme="minorHAnsi"/>
              </w:rPr>
            </w:pPr>
          </w:p>
        </w:tc>
        <w:tc>
          <w:tcPr>
            <w:tcW w:w="284" w:type="dxa"/>
          </w:tcPr>
          <w:p w14:paraId="5A4E5B50" w14:textId="77777777" w:rsidR="00BF7F84" w:rsidRDefault="00BF7F84" w:rsidP="00A6486E">
            <w:pPr>
              <w:rPr>
                <w:rFonts w:cstheme="minorHAnsi"/>
              </w:rPr>
            </w:pPr>
          </w:p>
          <w:p w14:paraId="0B11E083" w14:textId="77777777" w:rsidR="00BF7F84" w:rsidRPr="00CA2A82" w:rsidRDefault="00BF7F84" w:rsidP="00A6486E">
            <w:pPr>
              <w:rPr>
                <w:rFonts w:cstheme="minorHAnsi"/>
              </w:rPr>
            </w:pPr>
          </w:p>
        </w:tc>
        <w:tc>
          <w:tcPr>
            <w:tcW w:w="283" w:type="dxa"/>
          </w:tcPr>
          <w:p w14:paraId="47DEA9E7" w14:textId="77777777" w:rsidR="00BF7F84" w:rsidRPr="00CA2A82" w:rsidRDefault="00BF7F84" w:rsidP="00A6486E">
            <w:pPr>
              <w:rPr>
                <w:rFonts w:cstheme="minorHAnsi"/>
              </w:rPr>
            </w:pPr>
          </w:p>
        </w:tc>
        <w:tc>
          <w:tcPr>
            <w:tcW w:w="284" w:type="dxa"/>
          </w:tcPr>
          <w:p w14:paraId="4428D21E" w14:textId="77777777" w:rsidR="00BF7F84" w:rsidRPr="00CA2A82" w:rsidRDefault="00BF7F84" w:rsidP="00A6486E">
            <w:pPr>
              <w:rPr>
                <w:rFonts w:cstheme="minorHAnsi"/>
              </w:rPr>
            </w:pPr>
            <w:r>
              <w:rPr>
                <w:rFonts w:cstheme="minorHAnsi"/>
              </w:rPr>
              <w:t>X</w:t>
            </w:r>
          </w:p>
        </w:tc>
        <w:tc>
          <w:tcPr>
            <w:tcW w:w="283" w:type="dxa"/>
          </w:tcPr>
          <w:p w14:paraId="6D11A283" w14:textId="77777777" w:rsidR="00BF7F84" w:rsidRDefault="00BF7F84" w:rsidP="00A6486E">
            <w:pPr>
              <w:rPr>
                <w:rFonts w:cstheme="minorHAnsi"/>
              </w:rPr>
            </w:pPr>
            <w:r>
              <w:rPr>
                <w:rFonts w:cstheme="minorHAnsi"/>
              </w:rPr>
              <w:t>X</w:t>
            </w:r>
          </w:p>
          <w:p w14:paraId="58945EB8" w14:textId="77777777" w:rsidR="00BF7F84" w:rsidRPr="00CA2A82" w:rsidRDefault="00BF7F84" w:rsidP="00A6486E">
            <w:pPr>
              <w:rPr>
                <w:rFonts w:cstheme="minorHAnsi"/>
              </w:rPr>
            </w:pPr>
          </w:p>
        </w:tc>
        <w:tc>
          <w:tcPr>
            <w:tcW w:w="284" w:type="dxa"/>
          </w:tcPr>
          <w:p w14:paraId="4F029EAC" w14:textId="77777777" w:rsidR="00BF7F84" w:rsidRPr="00CA2A82" w:rsidRDefault="00BF7F84" w:rsidP="00A6486E">
            <w:pPr>
              <w:rPr>
                <w:rFonts w:cstheme="minorHAnsi"/>
              </w:rPr>
            </w:pPr>
          </w:p>
        </w:tc>
        <w:tc>
          <w:tcPr>
            <w:tcW w:w="283" w:type="dxa"/>
          </w:tcPr>
          <w:p w14:paraId="328E008E" w14:textId="77777777" w:rsidR="00BF7F84" w:rsidRPr="00CA2A82" w:rsidRDefault="00BF7F84" w:rsidP="00A6486E">
            <w:pPr>
              <w:rPr>
                <w:rFonts w:cstheme="minorHAnsi"/>
              </w:rPr>
            </w:pPr>
          </w:p>
        </w:tc>
        <w:tc>
          <w:tcPr>
            <w:tcW w:w="284" w:type="dxa"/>
          </w:tcPr>
          <w:p w14:paraId="0CB819C9" w14:textId="77777777" w:rsidR="00BF7F84" w:rsidRPr="00CA2A82" w:rsidRDefault="00BF7F84" w:rsidP="00A6486E">
            <w:pPr>
              <w:rPr>
                <w:rFonts w:cstheme="minorHAnsi"/>
              </w:rPr>
            </w:pPr>
          </w:p>
        </w:tc>
        <w:tc>
          <w:tcPr>
            <w:tcW w:w="283" w:type="dxa"/>
          </w:tcPr>
          <w:p w14:paraId="0DC1F177" w14:textId="77777777" w:rsidR="00BF7F84" w:rsidRPr="00CA2A82" w:rsidRDefault="00BF7F84" w:rsidP="00A6486E">
            <w:pPr>
              <w:rPr>
                <w:rFonts w:cstheme="minorHAnsi"/>
              </w:rPr>
            </w:pPr>
          </w:p>
        </w:tc>
        <w:tc>
          <w:tcPr>
            <w:tcW w:w="284" w:type="dxa"/>
          </w:tcPr>
          <w:p w14:paraId="6459139B" w14:textId="77777777" w:rsidR="00BF7F84" w:rsidRPr="00CA2A82" w:rsidRDefault="00BF7F84" w:rsidP="00A6486E">
            <w:pPr>
              <w:rPr>
                <w:rFonts w:cstheme="minorHAnsi"/>
              </w:rPr>
            </w:pPr>
            <w:r>
              <w:rPr>
                <w:rFonts w:cstheme="minorHAnsi"/>
              </w:rPr>
              <w:t>X</w:t>
            </w:r>
          </w:p>
        </w:tc>
        <w:tc>
          <w:tcPr>
            <w:tcW w:w="283" w:type="dxa"/>
          </w:tcPr>
          <w:p w14:paraId="4852160C" w14:textId="77777777" w:rsidR="00BF7F84" w:rsidRPr="00CA2A82" w:rsidRDefault="00BF7F84" w:rsidP="00A6486E">
            <w:pPr>
              <w:rPr>
                <w:rFonts w:cstheme="minorHAnsi"/>
              </w:rPr>
            </w:pPr>
            <w:r>
              <w:rPr>
                <w:rFonts w:cstheme="minorHAnsi"/>
              </w:rPr>
              <w:t>X</w:t>
            </w:r>
          </w:p>
        </w:tc>
        <w:tc>
          <w:tcPr>
            <w:tcW w:w="851" w:type="dxa"/>
          </w:tcPr>
          <w:p w14:paraId="1024A40D" w14:textId="77777777" w:rsidR="00BF7F84" w:rsidRPr="00CA2A82" w:rsidRDefault="00BF7F84" w:rsidP="00A6486E">
            <w:pPr>
              <w:rPr>
                <w:rFonts w:cstheme="minorHAnsi"/>
              </w:rPr>
            </w:pPr>
          </w:p>
        </w:tc>
        <w:tc>
          <w:tcPr>
            <w:tcW w:w="992" w:type="dxa"/>
          </w:tcPr>
          <w:p w14:paraId="68B64A75" w14:textId="77777777" w:rsidR="00BF7F84" w:rsidRPr="00CA2A82" w:rsidRDefault="00BF7F84" w:rsidP="00A6486E">
            <w:pPr>
              <w:rPr>
                <w:rFonts w:cstheme="minorHAnsi"/>
              </w:rPr>
            </w:pPr>
          </w:p>
        </w:tc>
        <w:tc>
          <w:tcPr>
            <w:tcW w:w="709" w:type="dxa"/>
          </w:tcPr>
          <w:p w14:paraId="34534C23" w14:textId="77777777" w:rsidR="00BF7F84" w:rsidRPr="00CA2A82" w:rsidRDefault="00BF7F84" w:rsidP="00A6486E">
            <w:pPr>
              <w:rPr>
                <w:rFonts w:cstheme="minorHAnsi"/>
              </w:rPr>
            </w:pPr>
          </w:p>
        </w:tc>
        <w:tc>
          <w:tcPr>
            <w:tcW w:w="3657" w:type="dxa"/>
          </w:tcPr>
          <w:p w14:paraId="7A9CA830" w14:textId="77777777" w:rsidR="00BF7F84" w:rsidRPr="00CA2A82" w:rsidRDefault="00BF7F84" w:rsidP="00A6486E">
            <w:pPr>
              <w:rPr>
                <w:rFonts w:cstheme="minorHAnsi"/>
              </w:rPr>
            </w:pPr>
            <w:r>
              <w:rPr>
                <w:rFonts w:cstheme="minorHAnsi"/>
              </w:rPr>
              <w:t>L.C.P. JORGE ARMANDO BAUTISTA MACEDO</w:t>
            </w:r>
          </w:p>
        </w:tc>
      </w:tr>
      <w:tr w:rsidR="00BF7F84" w:rsidRPr="00CA2A82" w14:paraId="4F7CCC5A" w14:textId="77777777" w:rsidTr="00BF3BB4">
        <w:trPr>
          <w:trHeight w:val="304"/>
        </w:trPr>
        <w:tc>
          <w:tcPr>
            <w:tcW w:w="6516" w:type="dxa"/>
          </w:tcPr>
          <w:p w14:paraId="34BAE67C" w14:textId="77777777" w:rsidR="00BF7F84" w:rsidRPr="00CA2A82" w:rsidRDefault="00BF7F84" w:rsidP="00A6486E">
            <w:pPr>
              <w:rPr>
                <w:rFonts w:cstheme="minorHAnsi"/>
              </w:rPr>
            </w:pPr>
            <w:r>
              <w:rPr>
                <w:rFonts w:cstheme="minorHAnsi"/>
              </w:rPr>
              <w:t>1.3 Rehabilitación de bordos y nuevos bordos.</w:t>
            </w:r>
          </w:p>
        </w:tc>
        <w:tc>
          <w:tcPr>
            <w:tcW w:w="1417" w:type="dxa"/>
          </w:tcPr>
          <w:p w14:paraId="0128E0CB" w14:textId="77777777" w:rsidR="00BF7F84" w:rsidRDefault="00BF7F84" w:rsidP="00A6486E">
            <w:pPr>
              <w:jc w:val="center"/>
              <w:rPr>
                <w:rFonts w:cstheme="minorHAnsi"/>
              </w:rPr>
            </w:pPr>
          </w:p>
          <w:p w14:paraId="184472A3" w14:textId="77777777" w:rsidR="00BF7F84" w:rsidRPr="00CA2A82" w:rsidRDefault="00BF7F84" w:rsidP="00A6486E">
            <w:pPr>
              <w:jc w:val="center"/>
              <w:rPr>
                <w:rFonts w:cstheme="minorHAnsi"/>
              </w:rPr>
            </w:pPr>
            <w:r>
              <w:rPr>
                <w:rFonts w:cstheme="minorHAnsi"/>
              </w:rPr>
              <w:t>50</w:t>
            </w:r>
          </w:p>
        </w:tc>
        <w:tc>
          <w:tcPr>
            <w:tcW w:w="284" w:type="dxa"/>
          </w:tcPr>
          <w:p w14:paraId="14EE951C" w14:textId="77777777" w:rsidR="00BF7F84" w:rsidRDefault="00BF7F84" w:rsidP="00A6486E">
            <w:pPr>
              <w:rPr>
                <w:rFonts w:cstheme="minorHAnsi"/>
              </w:rPr>
            </w:pPr>
          </w:p>
          <w:p w14:paraId="1FDB1380" w14:textId="77777777" w:rsidR="00BF7F84" w:rsidRPr="002A0752" w:rsidRDefault="00BF7F84" w:rsidP="00A6486E">
            <w:pPr>
              <w:rPr>
                <w:rFonts w:cstheme="minorHAnsi"/>
              </w:rPr>
            </w:pPr>
            <w:r>
              <w:rPr>
                <w:rFonts w:cstheme="minorHAnsi"/>
              </w:rPr>
              <w:t>X</w:t>
            </w:r>
          </w:p>
        </w:tc>
        <w:tc>
          <w:tcPr>
            <w:tcW w:w="283" w:type="dxa"/>
          </w:tcPr>
          <w:p w14:paraId="3287D9CC" w14:textId="77777777" w:rsidR="00BF7F84" w:rsidRDefault="00BF7F84" w:rsidP="00A6486E">
            <w:pPr>
              <w:rPr>
                <w:rFonts w:cstheme="minorHAnsi"/>
              </w:rPr>
            </w:pPr>
          </w:p>
          <w:p w14:paraId="20BB4376" w14:textId="77777777" w:rsidR="00BF7F84" w:rsidRPr="002A0752" w:rsidRDefault="00BF7F84" w:rsidP="00A6486E">
            <w:pPr>
              <w:rPr>
                <w:rFonts w:cstheme="minorHAnsi"/>
              </w:rPr>
            </w:pPr>
            <w:r>
              <w:rPr>
                <w:rFonts w:cstheme="minorHAnsi"/>
              </w:rPr>
              <w:t>X</w:t>
            </w:r>
          </w:p>
        </w:tc>
        <w:tc>
          <w:tcPr>
            <w:tcW w:w="284" w:type="dxa"/>
          </w:tcPr>
          <w:p w14:paraId="4B17C79E" w14:textId="77777777" w:rsidR="00BF7F84" w:rsidRDefault="00BF7F84" w:rsidP="00A6486E">
            <w:pPr>
              <w:rPr>
                <w:rFonts w:cstheme="minorHAnsi"/>
              </w:rPr>
            </w:pPr>
          </w:p>
          <w:p w14:paraId="6A51CE00" w14:textId="77777777" w:rsidR="00BF7F84" w:rsidRPr="002A0752" w:rsidRDefault="00BF7F84" w:rsidP="00A6486E">
            <w:pPr>
              <w:rPr>
                <w:rFonts w:cstheme="minorHAnsi"/>
              </w:rPr>
            </w:pPr>
            <w:r>
              <w:rPr>
                <w:rFonts w:cstheme="minorHAnsi"/>
              </w:rPr>
              <w:t>X</w:t>
            </w:r>
          </w:p>
        </w:tc>
        <w:tc>
          <w:tcPr>
            <w:tcW w:w="283" w:type="dxa"/>
          </w:tcPr>
          <w:p w14:paraId="5F58D72D" w14:textId="77777777" w:rsidR="00BF7F84" w:rsidRDefault="00BF7F84" w:rsidP="00A6486E">
            <w:pPr>
              <w:rPr>
                <w:rFonts w:cstheme="minorHAnsi"/>
              </w:rPr>
            </w:pPr>
          </w:p>
          <w:p w14:paraId="6E43B8E1" w14:textId="77777777" w:rsidR="00BF7F84" w:rsidRPr="002A0752" w:rsidRDefault="00BF7F84" w:rsidP="00A6486E">
            <w:pPr>
              <w:rPr>
                <w:rFonts w:cstheme="minorHAnsi"/>
              </w:rPr>
            </w:pPr>
            <w:r>
              <w:rPr>
                <w:rFonts w:cstheme="minorHAnsi"/>
              </w:rPr>
              <w:t>X</w:t>
            </w:r>
          </w:p>
        </w:tc>
        <w:tc>
          <w:tcPr>
            <w:tcW w:w="284" w:type="dxa"/>
          </w:tcPr>
          <w:p w14:paraId="37188048" w14:textId="77777777" w:rsidR="00BF7F84" w:rsidRDefault="00BF7F84" w:rsidP="00A6486E">
            <w:pPr>
              <w:rPr>
                <w:rFonts w:cstheme="minorHAnsi"/>
              </w:rPr>
            </w:pPr>
          </w:p>
          <w:p w14:paraId="41FE1D67" w14:textId="77777777" w:rsidR="00BF7F84" w:rsidRPr="002A0752" w:rsidRDefault="00BF7F84" w:rsidP="00A6486E">
            <w:pPr>
              <w:rPr>
                <w:rFonts w:cstheme="minorHAnsi"/>
              </w:rPr>
            </w:pPr>
            <w:r>
              <w:rPr>
                <w:rFonts w:cstheme="minorHAnsi"/>
              </w:rPr>
              <w:t>X</w:t>
            </w:r>
          </w:p>
        </w:tc>
        <w:tc>
          <w:tcPr>
            <w:tcW w:w="283" w:type="dxa"/>
          </w:tcPr>
          <w:p w14:paraId="4CBACAB0" w14:textId="77777777" w:rsidR="00BF7F84" w:rsidRPr="002A0752" w:rsidRDefault="00BF7F84" w:rsidP="00A6486E">
            <w:pPr>
              <w:rPr>
                <w:rFonts w:cstheme="minorHAnsi"/>
              </w:rPr>
            </w:pPr>
          </w:p>
        </w:tc>
        <w:tc>
          <w:tcPr>
            <w:tcW w:w="284" w:type="dxa"/>
          </w:tcPr>
          <w:p w14:paraId="34FEACB6" w14:textId="77777777" w:rsidR="00BF7F84" w:rsidRPr="002A0752" w:rsidRDefault="00BF7F84" w:rsidP="00A6486E">
            <w:pPr>
              <w:rPr>
                <w:rFonts w:cstheme="minorHAnsi"/>
              </w:rPr>
            </w:pPr>
          </w:p>
        </w:tc>
        <w:tc>
          <w:tcPr>
            <w:tcW w:w="283" w:type="dxa"/>
          </w:tcPr>
          <w:p w14:paraId="293495BD" w14:textId="77777777" w:rsidR="00BF7F84" w:rsidRPr="002A0752" w:rsidRDefault="00BF7F84" w:rsidP="00A6486E">
            <w:pPr>
              <w:rPr>
                <w:rFonts w:cstheme="minorHAnsi"/>
              </w:rPr>
            </w:pPr>
          </w:p>
        </w:tc>
        <w:tc>
          <w:tcPr>
            <w:tcW w:w="284" w:type="dxa"/>
          </w:tcPr>
          <w:p w14:paraId="61614268" w14:textId="77777777" w:rsidR="00BF7F84" w:rsidRPr="002A0752" w:rsidRDefault="00BF7F84" w:rsidP="00A6486E">
            <w:pPr>
              <w:rPr>
                <w:rFonts w:cstheme="minorHAnsi"/>
              </w:rPr>
            </w:pPr>
          </w:p>
        </w:tc>
        <w:tc>
          <w:tcPr>
            <w:tcW w:w="283" w:type="dxa"/>
          </w:tcPr>
          <w:p w14:paraId="6B3D8C4F" w14:textId="77777777" w:rsidR="00BF7F84" w:rsidRPr="002A0752" w:rsidRDefault="00BF7F84" w:rsidP="00A6486E">
            <w:pPr>
              <w:rPr>
                <w:rFonts w:cstheme="minorHAnsi"/>
              </w:rPr>
            </w:pPr>
          </w:p>
        </w:tc>
        <w:tc>
          <w:tcPr>
            <w:tcW w:w="284" w:type="dxa"/>
          </w:tcPr>
          <w:p w14:paraId="333CAE8F" w14:textId="77777777" w:rsidR="00BF7F84" w:rsidRPr="002A0752" w:rsidRDefault="00BF7F84" w:rsidP="00A6486E">
            <w:pPr>
              <w:rPr>
                <w:rFonts w:cstheme="minorHAnsi"/>
              </w:rPr>
            </w:pPr>
          </w:p>
        </w:tc>
        <w:tc>
          <w:tcPr>
            <w:tcW w:w="283" w:type="dxa"/>
          </w:tcPr>
          <w:p w14:paraId="3A01612B" w14:textId="77777777" w:rsidR="00BF7F84" w:rsidRDefault="00BF7F84" w:rsidP="00A6486E">
            <w:pPr>
              <w:rPr>
                <w:rFonts w:cstheme="minorHAnsi"/>
              </w:rPr>
            </w:pPr>
          </w:p>
          <w:p w14:paraId="61F97175" w14:textId="77777777" w:rsidR="00BF7F84" w:rsidRPr="002A0752" w:rsidRDefault="00BF7F84" w:rsidP="00A6486E">
            <w:pPr>
              <w:rPr>
                <w:rFonts w:cstheme="minorHAnsi"/>
              </w:rPr>
            </w:pPr>
            <w:r>
              <w:rPr>
                <w:rFonts w:cstheme="minorHAnsi"/>
              </w:rPr>
              <w:t>X</w:t>
            </w:r>
          </w:p>
        </w:tc>
        <w:tc>
          <w:tcPr>
            <w:tcW w:w="851" w:type="dxa"/>
          </w:tcPr>
          <w:p w14:paraId="3982703E" w14:textId="77777777" w:rsidR="00BF7F84" w:rsidRPr="00CA2A82" w:rsidRDefault="00BF7F84" w:rsidP="00A6486E">
            <w:pPr>
              <w:rPr>
                <w:rFonts w:cstheme="minorHAnsi"/>
              </w:rPr>
            </w:pPr>
          </w:p>
        </w:tc>
        <w:tc>
          <w:tcPr>
            <w:tcW w:w="992" w:type="dxa"/>
          </w:tcPr>
          <w:p w14:paraId="5C18D316" w14:textId="77777777" w:rsidR="00BF7F84" w:rsidRPr="00CA2A82" w:rsidRDefault="00BF7F84" w:rsidP="00A6486E">
            <w:pPr>
              <w:rPr>
                <w:rFonts w:cstheme="minorHAnsi"/>
              </w:rPr>
            </w:pPr>
          </w:p>
        </w:tc>
        <w:tc>
          <w:tcPr>
            <w:tcW w:w="709" w:type="dxa"/>
          </w:tcPr>
          <w:p w14:paraId="3F66E7A8" w14:textId="77777777" w:rsidR="00BF7F84" w:rsidRPr="00CA2A82" w:rsidRDefault="00BF7F84" w:rsidP="00A6486E">
            <w:pPr>
              <w:rPr>
                <w:rFonts w:cstheme="minorHAnsi"/>
              </w:rPr>
            </w:pPr>
          </w:p>
        </w:tc>
        <w:tc>
          <w:tcPr>
            <w:tcW w:w="3657" w:type="dxa"/>
          </w:tcPr>
          <w:p w14:paraId="69D1EAC0" w14:textId="77777777" w:rsidR="00BF7F84" w:rsidRDefault="00BF7F84" w:rsidP="00A6486E">
            <w:pPr>
              <w:rPr>
                <w:rFonts w:cstheme="minorHAnsi"/>
              </w:rPr>
            </w:pPr>
            <w:r>
              <w:rPr>
                <w:rFonts w:cstheme="minorHAnsi"/>
              </w:rPr>
              <w:t>L.C.P. JORGE ARMANDO BAUTISTA MACEDO</w:t>
            </w:r>
          </w:p>
          <w:p w14:paraId="3527B5F8" w14:textId="77777777" w:rsidR="00BF7F84" w:rsidRPr="00CA2A82" w:rsidRDefault="00BF7F84" w:rsidP="00A6486E">
            <w:pPr>
              <w:rPr>
                <w:rFonts w:cstheme="minorHAnsi"/>
              </w:rPr>
            </w:pPr>
          </w:p>
        </w:tc>
      </w:tr>
      <w:tr w:rsidR="00BF7F84" w:rsidRPr="00CA2A82" w14:paraId="64D96A87" w14:textId="77777777" w:rsidTr="00BF3BB4">
        <w:trPr>
          <w:trHeight w:val="304"/>
        </w:trPr>
        <w:tc>
          <w:tcPr>
            <w:tcW w:w="6516" w:type="dxa"/>
          </w:tcPr>
          <w:p w14:paraId="01B869B2" w14:textId="77777777" w:rsidR="00BF7F84" w:rsidRDefault="00BF7F84" w:rsidP="00A6486E">
            <w:pPr>
              <w:rPr>
                <w:rFonts w:cstheme="minorHAnsi"/>
              </w:rPr>
            </w:pPr>
            <w:r>
              <w:rPr>
                <w:rFonts w:cstheme="minorHAnsi"/>
              </w:rPr>
              <w:lastRenderedPageBreak/>
              <w:t>1.4 Quemas Agrícolas</w:t>
            </w:r>
          </w:p>
        </w:tc>
        <w:tc>
          <w:tcPr>
            <w:tcW w:w="1417" w:type="dxa"/>
          </w:tcPr>
          <w:p w14:paraId="1ABB92B4" w14:textId="77777777" w:rsidR="00BF7F84" w:rsidRDefault="00BF7F84" w:rsidP="00A6486E">
            <w:pPr>
              <w:jc w:val="center"/>
              <w:rPr>
                <w:rFonts w:cstheme="minorHAnsi"/>
              </w:rPr>
            </w:pPr>
            <w:r>
              <w:rPr>
                <w:rFonts w:cstheme="minorHAnsi"/>
              </w:rPr>
              <w:t>280 HA</w:t>
            </w:r>
          </w:p>
        </w:tc>
        <w:tc>
          <w:tcPr>
            <w:tcW w:w="284" w:type="dxa"/>
          </w:tcPr>
          <w:p w14:paraId="28F7D059" w14:textId="77777777" w:rsidR="00BF7F84" w:rsidRDefault="00BF7F84" w:rsidP="00A6486E">
            <w:pPr>
              <w:rPr>
                <w:rFonts w:cstheme="minorHAnsi"/>
              </w:rPr>
            </w:pPr>
          </w:p>
        </w:tc>
        <w:tc>
          <w:tcPr>
            <w:tcW w:w="283" w:type="dxa"/>
          </w:tcPr>
          <w:p w14:paraId="46009F5A" w14:textId="77777777" w:rsidR="00BF7F84" w:rsidRDefault="00BF7F84" w:rsidP="00A6486E">
            <w:pPr>
              <w:rPr>
                <w:rFonts w:cstheme="minorHAnsi"/>
              </w:rPr>
            </w:pPr>
          </w:p>
        </w:tc>
        <w:tc>
          <w:tcPr>
            <w:tcW w:w="284" w:type="dxa"/>
          </w:tcPr>
          <w:p w14:paraId="20EE224E" w14:textId="77777777" w:rsidR="00BF7F84" w:rsidRDefault="00BF7F84" w:rsidP="00A6486E">
            <w:pPr>
              <w:rPr>
                <w:rFonts w:cstheme="minorHAnsi"/>
              </w:rPr>
            </w:pPr>
          </w:p>
        </w:tc>
        <w:tc>
          <w:tcPr>
            <w:tcW w:w="283" w:type="dxa"/>
          </w:tcPr>
          <w:p w14:paraId="6AA6BF4F" w14:textId="77777777" w:rsidR="00BF7F84" w:rsidRDefault="00BF7F84" w:rsidP="00A6486E">
            <w:pPr>
              <w:rPr>
                <w:rFonts w:cstheme="minorHAnsi"/>
              </w:rPr>
            </w:pPr>
            <w:r>
              <w:rPr>
                <w:rFonts w:cstheme="minorHAnsi"/>
              </w:rPr>
              <w:t>X</w:t>
            </w:r>
          </w:p>
        </w:tc>
        <w:tc>
          <w:tcPr>
            <w:tcW w:w="284" w:type="dxa"/>
          </w:tcPr>
          <w:p w14:paraId="1A0623A7" w14:textId="77777777" w:rsidR="00BF7F84" w:rsidRDefault="00BF7F84" w:rsidP="00A6486E">
            <w:pPr>
              <w:rPr>
                <w:rFonts w:cstheme="minorHAnsi"/>
              </w:rPr>
            </w:pPr>
          </w:p>
        </w:tc>
        <w:tc>
          <w:tcPr>
            <w:tcW w:w="283" w:type="dxa"/>
          </w:tcPr>
          <w:p w14:paraId="78926AFF" w14:textId="77777777" w:rsidR="00BF7F84" w:rsidRPr="002A0752" w:rsidRDefault="00BF7F84" w:rsidP="00A6486E">
            <w:pPr>
              <w:rPr>
                <w:rFonts w:cstheme="minorHAnsi"/>
              </w:rPr>
            </w:pPr>
            <w:r>
              <w:rPr>
                <w:rFonts w:cstheme="minorHAnsi"/>
              </w:rPr>
              <w:t>X</w:t>
            </w:r>
          </w:p>
        </w:tc>
        <w:tc>
          <w:tcPr>
            <w:tcW w:w="284" w:type="dxa"/>
          </w:tcPr>
          <w:p w14:paraId="241FB4B8" w14:textId="77777777" w:rsidR="00BF7F84" w:rsidRPr="002A0752" w:rsidRDefault="00BF7F84" w:rsidP="00A6486E">
            <w:pPr>
              <w:rPr>
                <w:rFonts w:cstheme="minorHAnsi"/>
              </w:rPr>
            </w:pPr>
          </w:p>
        </w:tc>
        <w:tc>
          <w:tcPr>
            <w:tcW w:w="283" w:type="dxa"/>
          </w:tcPr>
          <w:p w14:paraId="6F64C8E3" w14:textId="77777777" w:rsidR="00BF7F84" w:rsidRPr="002A0752" w:rsidRDefault="00BF7F84" w:rsidP="00A6486E">
            <w:pPr>
              <w:rPr>
                <w:rFonts w:cstheme="minorHAnsi"/>
              </w:rPr>
            </w:pPr>
          </w:p>
        </w:tc>
        <w:tc>
          <w:tcPr>
            <w:tcW w:w="284" w:type="dxa"/>
          </w:tcPr>
          <w:p w14:paraId="087BA8B3" w14:textId="77777777" w:rsidR="00BF7F84" w:rsidRPr="002A0752" w:rsidRDefault="00BF7F84" w:rsidP="00A6486E">
            <w:pPr>
              <w:rPr>
                <w:rFonts w:cstheme="minorHAnsi"/>
              </w:rPr>
            </w:pPr>
          </w:p>
        </w:tc>
        <w:tc>
          <w:tcPr>
            <w:tcW w:w="283" w:type="dxa"/>
          </w:tcPr>
          <w:p w14:paraId="0B0394CD" w14:textId="77777777" w:rsidR="00BF7F84" w:rsidRPr="002A0752" w:rsidRDefault="00BF7F84" w:rsidP="00A6486E">
            <w:pPr>
              <w:rPr>
                <w:rFonts w:cstheme="minorHAnsi"/>
              </w:rPr>
            </w:pPr>
          </w:p>
        </w:tc>
        <w:tc>
          <w:tcPr>
            <w:tcW w:w="284" w:type="dxa"/>
          </w:tcPr>
          <w:p w14:paraId="237031AC" w14:textId="77777777" w:rsidR="00BF7F84" w:rsidRPr="002A0752" w:rsidRDefault="00BF7F84" w:rsidP="00A6486E">
            <w:pPr>
              <w:rPr>
                <w:rFonts w:cstheme="minorHAnsi"/>
              </w:rPr>
            </w:pPr>
          </w:p>
        </w:tc>
        <w:tc>
          <w:tcPr>
            <w:tcW w:w="283" w:type="dxa"/>
          </w:tcPr>
          <w:p w14:paraId="222E6BFA" w14:textId="77777777" w:rsidR="00BF7F84" w:rsidRDefault="00BF7F84" w:rsidP="00A6486E">
            <w:pPr>
              <w:rPr>
                <w:rFonts w:cstheme="minorHAnsi"/>
              </w:rPr>
            </w:pPr>
          </w:p>
        </w:tc>
        <w:tc>
          <w:tcPr>
            <w:tcW w:w="851" w:type="dxa"/>
          </w:tcPr>
          <w:p w14:paraId="69F11D26" w14:textId="77777777" w:rsidR="00BF7F84" w:rsidRPr="00CA2A82" w:rsidRDefault="00BF7F84" w:rsidP="00A6486E">
            <w:pPr>
              <w:rPr>
                <w:rFonts w:cstheme="minorHAnsi"/>
              </w:rPr>
            </w:pPr>
          </w:p>
        </w:tc>
        <w:tc>
          <w:tcPr>
            <w:tcW w:w="992" w:type="dxa"/>
          </w:tcPr>
          <w:p w14:paraId="61F83802" w14:textId="77777777" w:rsidR="00BF7F84" w:rsidRPr="00CA2A82" w:rsidRDefault="00BF7F84" w:rsidP="00A6486E">
            <w:pPr>
              <w:rPr>
                <w:rFonts w:cstheme="minorHAnsi"/>
              </w:rPr>
            </w:pPr>
          </w:p>
        </w:tc>
        <w:tc>
          <w:tcPr>
            <w:tcW w:w="709" w:type="dxa"/>
          </w:tcPr>
          <w:p w14:paraId="0A899293" w14:textId="77777777" w:rsidR="00BF7F84" w:rsidRPr="00CA2A82" w:rsidRDefault="00BF7F84" w:rsidP="00A6486E">
            <w:pPr>
              <w:rPr>
                <w:rFonts w:cstheme="minorHAnsi"/>
              </w:rPr>
            </w:pPr>
          </w:p>
        </w:tc>
        <w:tc>
          <w:tcPr>
            <w:tcW w:w="3657" w:type="dxa"/>
          </w:tcPr>
          <w:p w14:paraId="5AC8CFD1" w14:textId="77777777" w:rsidR="00BF7F84" w:rsidRDefault="00BF7F84" w:rsidP="00A6486E">
            <w:pPr>
              <w:rPr>
                <w:rFonts w:cstheme="minorHAnsi"/>
              </w:rPr>
            </w:pPr>
            <w:r>
              <w:rPr>
                <w:rFonts w:cstheme="minorHAnsi"/>
              </w:rPr>
              <w:t>L.C.P. JORGE ARMANDO BAUTISTA MACEDO</w:t>
            </w:r>
          </w:p>
        </w:tc>
      </w:tr>
    </w:tbl>
    <w:p w14:paraId="4EA53644" w14:textId="77777777" w:rsidR="00BF7F84" w:rsidRDefault="00BF7F84" w:rsidP="00BF7F84"/>
    <w:tbl>
      <w:tblPr>
        <w:tblStyle w:val="Tablaconcuadrcula"/>
        <w:tblpPr w:leftFromText="141" w:rightFromText="141" w:vertAnchor="text" w:horzAnchor="margin" w:tblpY="-28"/>
        <w:tblOverlap w:val="never"/>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8D59F7" w:rsidRPr="00CA2A82" w14:paraId="52DB9291" w14:textId="77777777" w:rsidTr="008D59F7">
        <w:trPr>
          <w:trHeight w:val="232"/>
        </w:trPr>
        <w:tc>
          <w:tcPr>
            <w:tcW w:w="17289" w:type="dxa"/>
            <w:gridSpan w:val="18"/>
          </w:tcPr>
          <w:p w14:paraId="4BFB6C06" w14:textId="77777777" w:rsidR="008D59F7" w:rsidRDefault="008D59F7" w:rsidP="008D59F7">
            <w:pPr>
              <w:jc w:val="center"/>
              <w:rPr>
                <w:rFonts w:cstheme="minorHAnsi"/>
                <w:b/>
                <w:bCs/>
              </w:rPr>
            </w:pPr>
            <w:r w:rsidRPr="00CA2A82">
              <w:rPr>
                <w:rFonts w:cstheme="minorHAnsi"/>
                <w:b/>
                <w:bCs/>
              </w:rPr>
              <w:t>CALENDARIZACIÓN DE EJECUCION DE ACTIVIDADES</w:t>
            </w:r>
          </w:p>
          <w:p w14:paraId="076BEFCF" w14:textId="77777777" w:rsidR="008D59F7" w:rsidRPr="00CA2A82" w:rsidRDefault="008D59F7" w:rsidP="008D59F7">
            <w:pPr>
              <w:jc w:val="center"/>
              <w:rPr>
                <w:rFonts w:cstheme="minorHAnsi"/>
              </w:rPr>
            </w:pPr>
          </w:p>
        </w:tc>
      </w:tr>
      <w:tr w:rsidR="008D59F7" w:rsidRPr="00CA2A82" w14:paraId="00B157E3" w14:textId="77777777" w:rsidTr="008D59F7">
        <w:trPr>
          <w:trHeight w:val="304"/>
        </w:trPr>
        <w:tc>
          <w:tcPr>
            <w:tcW w:w="11335" w:type="dxa"/>
            <w:gridSpan w:val="14"/>
          </w:tcPr>
          <w:p w14:paraId="4C92B19F" w14:textId="77777777" w:rsidR="008D59F7" w:rsidRPr="00CA2A82" w:rsidRDefault="008D59F7" w:rsidP="008D59F7">
            <w:pPr>
              <w:rPr>
                <w:rFonts w:cstheme="minorHAnsi"/>
              </w:rPr>
            </w:pPr>
            <w:r w:rsidRPr="00CA2A82">
              <w:rPr>
                <w:rFonts w:cstheme="minorHAnsi"/>
              </w:rPr>
              <w:t>Componente</w:t>
            </w:r>
            <w:r>
              <w:rPr>
                <w:rFonts w:cstheme="minorHAnsi"/>
              </w:rPr>
              <w:t xml:space="preserve"> </w:t>
            </w:r>
            <w:r w:rsidRPr="00CA2A82">
              <w:rPr>
                <w:rFonts w:cstheme="minorHAnsi"/>
              </w:rPr>
              <w:t>2</w:t>
            </w:r>
            <w:r>
              <w:rPr>
                <w:rFonts w:cstheme="minorHAnsi"/>
              </w:rPr>
              <w:t xml:space="preserve">: </w:t>
            </w:r>
            <w:r w:rsidRPr="0044732C">
              <w:rPr>
                <w:rFonts w:cstheme="minorHAnsi"/>
              </w:rPr>
              <w:t>Acciones realizadas para el fomento de la producción pecuaria</w:t>
            </w:r>
            <w:r>
              <w:rPr>
                <w:rFonts w:cstheme="minorHAnsi"/>
              </w:rPr>
              <w:t>.</w:t>
            </w:r>
          </w:p>
        </w:tc>
        <w:tc>
          <w:tcPr>
            <w:tcW w:w="2552" w:type="dxa"/>
            <w:gridSpan w:val="3"/>
          </w:tcPr>
          <w:p w14:paraId="32B4FEA6" w14:textId="77777777" w:rsidR="008D59F7" w:rsidRPr="00CA2A82" w:rsidRDefault="008D59F7" w:rsidP="008D59F7">
            <w:pPr>
              <w:jc w:val="center"/>
              <w:rPr>
                <w:rFonts w:cstheme="minorHAnsi"/>
              </w:rPr>
            </w:pPr>
            <w:r w:rsidRPr="00CA2A82">
              <w:rPr>
                <w:rFonts w:cstheme="minorHAnsi"/>
                <w:b/>
                <w:bCs/>
              </w:rPr>
              <w:t>SEMAFORIZACIÓN</w:t>
            </w:r>
          </w:p>
        </w:tc>
        <w:tc>
          <w:tcPr>
            <w:tcW w:w="3402" w:type="dxa"/>
          </w:tcPr>
          <w:p w14:paraId="6499F0A2" w14:textId="77777777" w:rsidR="008D59F7" w:rsidRPr="00CA2A82" w:rsidRDefault="008D59F7" w:rsidP="008D59F7">
            <w:pPr>
              <w:rPr>
                <w:rFonts w:cstheme="minorHAnsi"/>
              </w:rPr>
            </w:pPr>
            <w:r w:rsidRPr="00CA2A82">
              <w:rPr>
                <w:rFonts w:cstheme="minorHAnsi"/>
                <w:b/>
                <w:bCs/>
              </w:rPr>
              <w:t>Autoridad responsable</w:t>
            </w:r>
          </w:p>
        </w:tc>
      </w:tr>
      <w:tr w:rsidR="008D59F7" w:rsidRPr="00CA2A82" w14:paraId="7C77F61E" w14:textId="77777777" w:rsidTr="008D59F7">
        <w:trPr>
          <w:trHeight w:val="1095"/>
        </w:trPr>
        <w:tc>
          <w:tcPr>
            <w:tcW w:w="6516" w:type="dxa"/>
          </w:tcPr>
          <w:p w14:paraId="2E855B8F" w14:textId="77777777" w:rsidR="008D59F7" w:rsidRPr="00CA2A82" w:rsidRDefault="008D59F7" w:rsidP="008D59F7">
            <w:pPr>
              <w:rPr>
                <w:rFonts w:cstheme="minorHAnsi"/>
              </w:rPr>
            </w:pPr>
            <w:r w:rsidRPr="00CA2A82">
              <w:rPr>
                <w:rFonts w:cstheme="minorHAnsi"/>
              </w:rPr>
              <w:t>Actividades</w:t>
            </w:r>
          </w:p>
        </w:tc>
        <w:tc>
          <w:tcPr>
            <w:tcW w:w="1417" w:type="dxa"/>
          </w:tcPr>
          <w:p w14:paraId="4D164A5A" w14:textId="77777777" w:rsidR="008D59F7" w:rsidRPr="00CA2A82" w:rsidRDefault="008D59F7" w:rsidP="008D59F7">
            <w:pPr>
              <w:rPr>
                <w:rFonts w:cstheme="minorHAnsi"/>
              </w:rPr>
            </w:pPr>
            <w:r w:rsidRPr="00CA2A82">
              <w:rPr>
                <w:rFonts w:cstheme="minorHAnsi"/>
              </w:rPr>
              <w:t>Programadas</w:t>
            </w:r>
          </w:p>
        </w:tc>
        <w:tc>
          <w:tcPr>
            <w:tcW w:w="284" w:type="dxa"/>
          </w:tcPr>
          <w:p w14:paraId="6B2F3606" w14:textId="77777777" w:rsidR="008D59F7" w:rsidRPr="00CA2A82" w:rsidRDefault="008D59F7" w:rsidP="008D59F7">
            <w:pPr>
              <w:rPr>
                <w:rFonts w:cstheme="minorHAnsi"/>
              </w:rPr>
            </w:pPr>
            <w:r w:rsidRPr="00CA2A82">
              <w:rPr>
                <w:rFonts w:cstheme="minorHAnsi"/>
              </w:rPr>
              <w:t>Ene</w:t>
            </w:r>
          </w:p>
        </w:tc>
        <w:tc>
          <w:tcPr>
            <w:tcW w:w="283" w:type="dxa"/>
          </w:tcPr>
          <w:p w14:paraId="0D3865BD" w14:textId="77777777" w:rsidR="008D59F7" w:rsidRPr="00CA2A82" w:rsidRDefault="008D59F7" w:rsidP="008D59F7">
            <w:pPr>
              <w:rPr>
                <w:rFonts w:cstheme="minorHAnsi"/>
              </w:rPr>
            </w:pPr>
            <w:r w:rsidRPr="00CA2A82">
              <w:rPr>
                <w:rFonts w:cstheme="minorHAnsi"/>
              </w:rPr>
              <w:t>Feb</w:t>
            </w:r>
          </w:p>
        </w:tc>
        <w:tc>
          <w:tcPr>
            <w:tcW w:w="284" w:type="dxa"/>
          </w:tcPr>
          <w:p w14:paraId="47A3CA51" w14:textId="77777777" w:rsidR="008D59F7" w:rsidRPr="00CA2A82" w:rsidRDefault="008D59F7" w:rsidP="008D59F7">
            <w:pPr>
              <w:rPr>
                <w:rFonts w:cstheme="minorHAnsi"/>
              </w:rPr>
            </w:pPr>
            <w:r w:rsidRPr="00CA2A82">
              <w:rPr>
                <w:rFonts w:cstheme="minorHAnsi"/>
              </w:rPr>
              <w:t>Mar</w:t>
            </w:r>
          </w:p>
        </w:tc>
        <w:tc>
          <w:tcPr>
            <w:tcW w:w="283" w:type="dxa"/>
          </w:tcPr>
          <w:p w14:paraId="71956A47" w14:textId="77777777" w:rsidR="008D59F7" w:rsidRPr="00CA2A82" w:rsidRDefault="008D59F7" w:rsidP="008D59F7">
            <w:pPr>
              <w:rPr>
                <w:rFonts w:cstheme="minorHAnsi"/>
              </w:rPr>
            </w:pPr>
            <w:r w:rsidRPr="00CA2A82">
              <w:rPr>
                <w:rFonts w:cstheme="minorHAnsi"/>
              </w:rPr>
              <w:t>Abr</w:t>
            </w:r>
          </w:p>
        </w:tc>
        <w:tc>
          <w:tcPr>
            <w:tcW w:w="284" w:type="dxa"/>
          </w:tcPr>
          <w:p w14:paraId="0C1B125E" w14:textId="77777777" w:rsidR="008D59F7" w:rsidRPr="00CA2A82" w:rsidRDefault="008D59F7" w:rsidP="008D59F7">
            <w:pPr>
              <w:rPr>
                <w:rFonts w:cstheme="minorHAnsi"/>
              </w:rPr>
            </w:pPr>
            <w:r w:rsidRPr="00CA2A82">
              <w:rPr>
                <w:rFonts w:cstheme="minorHAnsi"/>
              </w:rPr>
              <w:t>May</w:t>
            </w:r>
          </w:p>
        </w:tc>
        <w:tc>
          <w:tcPr>
            <w:tcW w:w="283" w:type="dxa"/>
          </w:tcPr>
          <w:p w14:paraId="059C5B45" w14:textId="77777777" w:rsidR="008D59F7" w:rsidRPr="00CA2A82" w:rsidRDefault="008D59F7" w:rsidP="008D59F7">
            <w:pPr>
              <w:rPr>
                <w:rFonts w:cstheme="minorHAnsi"/>
              </w:rPr>
            </w:pPr>
            <w:r w:rsidRPr="00CA2A82">
              <w:rPr>
                <w:rFonts w:cstheme="minorHAnsi"/>
              </w:rPr>
              <w:t>Jun</w:t>
            </w:r>
          </w:p>
        </w:tc>
        <w:tc>
          <w:tcPr>
            <w:tcW w:w="284" w:type="dxa"/>
          </w:tcPr>
          <w:p w14:paraId="5A66259B" w14:textId="77777777" w:rsidR="008D59F7" w:rsidRPr="00CA2A82" w:rsidRDefault="008D59F7" w:rsidP="008D59F7">
            <w:pPr>
              <w:rPr>
                <w:rFonts w:cstheme="minorHAnsi"/>
              </w:rPr>
            </w:pPr>
            <w:r w:rsidRPr="00CA2A82">
              <w:rPr>
                <w:rFonts w:cstheme="minorHAnsi"/>
              </w:rPr>
              <w:t>Jul</w:t>
            </w:r>
          </w:p>
        </w:tc>
        <w:tc>
          <w:tcPr>
            <w:tcW w:w="283" w:type="dxa"/>
          </w:tcPr>
          <w:p w14:paraId="1BBD8659" w14:textId="77777777" w:rsidR="008D59F7" w:rsidRPr="00CA2A82" w:rsidRDefault="008D59F7" w:rsidP="008D59F7">
            <w:pPr>
              <w:rPr>
                <w:rFonts w:cstheme="minorHAnsi"/>
              </w:rPr>
            </w:pPr>
            <w:proofErr w:type="spellStart"/>
            <w:r w:rsidRPr="00CA2A82">
              <w:rPr>
                <w:rFonts w:cstheme="minorHAnsi"/>
              </w:rPr>
              <w:t>Ago</w:t>
            </w:r>
            <w:proofErr w:type="spellEnd"/>
          </w:p>
        </w:tc>
        <w:tc>
          <w:tcPr>
            <w:tcW w:w="284" w:type="dxa"/>
          </w:tcPr>
          <w:p w14:paraId="50D7D268" w14:textId="77777777" w:rsidR="008D59F7" w:rsidRPr="00CA2A82" w:rsidRDefault="008D59F7" w:rsidP="008D59F7">
            <w:pPr>
              <w:rPr>
                <w:rFonts w:cstheme="minorHAnsi"/>
              </w:rPr>
            </w:pPr>
            <w:proofErr w:type="spellStart"/>
            <w:r w:rsidRPr="00CA2A82">
              <w:rPr>
                <w:rFonts w:cstheme="minorHAnsi"/>
              </w:rPr>
              <w:t>Sep</w:t>
            </w:r>
            <w:proofErr w:type="spellEnd"/>
          </w:p>
        </w:tc>
        <w:tc>
          <w:tcPr>
            <w:tcW w:w="283" w:type="dxa"/>
          </w:tcPr>
          <w:p w14:paraId="02AFC3F7" w14:textId="77777777" w:rsidR="008D59F7" w:rsidRPr="00CA2A82" w:rsidRDefault="008D59F7" w:rsidP="008D59F7">
            <w:pPr>
              <w:rPr>
                <w:rFonts w:cstheme="minorHAnsi"/>
              </w:rPr>
            </w:pPr>
            <w:r w:rsidRPr="00CA2A82">
              <w:rPr>
                <w:rFonts w:cstheme="minorHAnsi"/>
              </w:rPr>
              <w:t>Oct</w:t>
            </w:r>
          </w:p>
        </w:tc>
        <w:tc>
          <w:tcPr>
            <w:tcW w:w="284" w:type="dxa"/>
          </w:tcPr>
          <w:p w14:paraId="2BFD8897" w14:textId="77777777" w:rsidR="008D59F7" w:rsidRPr="00CA2A82" w:rsidRDefault="008D59F7" w:rsidP="008D59F7">
            <w:pPr>
              <w:rPr>
                <w:rFonts w:cstheme="minorHAnsi"/>
              </w:rPr>
            </w:pPr>
            <w:r w:rsidRPr="00CA2A82">
              <w:rPr>
                <w:rFonts w:cstheme="minorHAnsi"/>
              </w:rPr>
              <w:t>Nov</w:t>
            </w:r>
          </w:p>
        </w:tc>
        <w:tc>
          <w:tcPr>
            <w:tcW w:w="283" w:type="dxa"/>
          </w:tcPr>
          <w:p w14:paraId="386DC2A1" w14:textId="77777777" w:rsidR="008D59F7" w:rsidRPr="00CA2A82" w:rsidRDefault="008D59F7" w:rsidP="008D59F7">
            <w:pPr>
              <w:rPr>
                <w:rFonts w:cstheme="minorHAnsi"/>
              </w:rPr>
            </w:pPr>
            <w:r w:rsidRPr="00CA2A82">
              <w:rPr>
                <w:rFonts w:cstheme="minorHAnsi"/>
              </w:rPr>
              <w:t>Dic</w:t>
            </w:r>
          </w:p>
        </w:tc>
        <w:tc>
          <w:tcPr>
            <w:tcW w:w="851" w:type="dxa"/>
          </w:tcPr>
          <w:p w14:paraId="65D066B0" w14:textId="77777777" w:rsidR="008D59F7" w:rsidRPr="00CA2A82" w:rsidRDefault="008D59F7" w:rsidP="008D59F7">
            <w:pPr>
              <w:rPr>
                <w:rFonts w:cstheme="minorHAnsi"/>
              </w:rPr>
            </w:pPr>
            <w:r w:rsidRPr="00CA2A82">
              <w:rPr>
                <w:rFonts w:cstheme="minorHAnsi"/>
              </w:rPr>
              <w:t>Verde</w:t>
            </w:r>
          </w:p>
        </w:tc>
        <w:tc>
          <w:tcPr>
            <w:tcW w:w="992" w:type="dxa"/>
          </w:tcPr>
          <w:p w14:paraId="070063BB" w14:textId="77777777" w:rsidR="008D59F7" w:rsidRPr="00CA2A82" w:rsidRDefault="008D59F7" w:rsidP="008D59F7">
            <w:pPr>
              <w:rPr>
                <w:rFonts w:cstheme="minorHAnsi"/>
              </w:rPr>
            </w:pPr>
            <w:r w:rsidRPr="00CA2A82">
              <w:rPr>
                <w:rFonts w:cstheme="minorHAnsi"/>
              </w:rPr>
              <w:t>Amarillo</w:t>
            </w:r>
          </w:p>
        </w:tc>
        <w:tc>
          <w:tcPr>
            <w:tcW w:w="709" w:type="dxa"/>
          </w:tcPr>
          <w:p w14:paraId="34FE9EBA" w14:textId="77777777" w:rsidR="008D59F7" w:rsidRPr="00CA2A82" w:rsidRDefault="008D59F7" w:rsidP="008D59F7">
            <w:pPr>
              <w:rPr>
                <w:rFonts w:cstheme="minorHAnsi"/>
              </w:rPr>
            </w:pPr>
            <w:r w:rsidRPr="00CA2A82">
              <w:rPr>
                <w:rFonts w:cstheme="minorHAnsi"/>
              </w:rPr>
              <w:t>Rojo</w:t>
            </w:r>
          </w:p>
        </w:tc>
        <w:tc>
          <w:tcPr>
            <w:tcW w:w="3402" w:type="dxa"/>
          </w:tcPr>
          <w:p w14:paraId="271C1C57" w14:textId="77777777" w:rsidR="008D59F7" w:rsidRPr="00CA2A82" w:rsidRDefault="008D59F7" w:rsidP="008D59F7">
            <w:pPr>
              <w:rPr>
                <w:rFonts w:cstheme="minorHAnsi"/>
              </w:rPr>
            </w:pPr>
          </w:p>
        </w:tc>
      </w:tr>
      <w:tr w:rsidR="008D59F7" w:rsidRPr="00CA2A82" w14:paraId="50D2875F" w14:textId="77777777" w:rsidTr="008D59F7">
        <w:trPr>
          <w:trHeight w:val="304"/>
        </w:trPr>
        <w:tc>
          <w:tcPr>
            <w:tcW w:w="6516" w:type="dxa"/>
          </w:tcPr>
          <w:p w14:paraId="2129C5CD" w14:textId="77777777" w:rsidR="008D59F7" w:rsidRPr="00CA2A82" w:rsidRDefault="008D59F7" w:rsidP="008D59F7">
            <w:pPr>
              <w:rPr>
                <w:rFonts w:cstheme="minorHAnsi"/>
              </w:rPr>
            </w:pPr>
            <w:r>
              <w:rPr>
                <w:rFonts w:cstheme="minorHAnsi"/>
              </w:rPr>
              <w:t>2.1 Sesiones programadas del Consejo</w:t>
            </w:r>
          </w:p>
        </w:tc>
        <w:tc>
          <w:tcPr>
            <w:tcW w:w="1417" w:type="dxa"/>
          </w:tcPr>
          <w:p w14:paraId="5A960856" w14:textId="77777777" w:rsidR="008D59F7" w:rsidRPr="00CA2A82" w:rsidRDefault="008D59F7" w:rsidP="008D59F7">
            <w:pPr>
              <w:jc w:val="center"/>
              <w:rPr>
                <w:rFonts w:cstheme="minorHAnsi"/>
              </w:rPr>
            </w:pPr>
            <w:r>
              <w:rPr>
                <w:rFonts w:cstheme="minorHAnsi"/>
              </w:rPr>
              <w:t>6</w:t>
            </w:r>
          </w:p>
        </w:tc>
        <w:tc>
          <w:tcPr>
            <w:tcW w:w="284" w:type="dxa"/>
          </w:tcPr>
          <w:p w14:paraId="48CAB44B" w14:textId="77777777" w:rsidR="008D59F7" w:rsidRPr="00CA2A82" w:rsidRDefault="008D59F7" w:rsidP="008D59F7">
            <w:pPr>
              <w:rPr>
                <w:rFonts w:cstheme="minorHAnsi"/>
              </w:rPr>
            </w:pPr>
            <w:r>
              <w:rPr>
                <w:rFonts w:cstheme="minorHAnsi"/>
              </w:rPr>
              <w:t>X</w:t>
            </w:r>
          </w:p>
        </w:tc>
        <w:tc>
          <w:tcPr>
            <w:tcW w:w="283" w:type="dxa"/>
          </w:tcPr>
          <w:p w14:paraId="23736E0D" w14:textId="77777777" w:rsidR="008D59F7" w:rsidRPr="00CA2A82" w:rsidRDefault="008D59F7" w:rsidP="008D59F7">
            <w:pPr>
              <w:rPr>
                <w:rFonts w:cstheme="minorHAnsi"/>
              </w:rPr>
            </w:pPr>
          </w:p>
        </w:tc>
        <w:tc>
          <w:tcPr>
            <w:tcW w:w="284" w:type="dxa"/>
          </w:tcPr>
          <w:p w14:paraId="1E51A32B" w14:textId="77777777" w:rsidR="008D59F7" w:rsidRPr="00CA2A82" w:rsidRDefault="008D59F7" w:rsidP="008D59F7">
            <w:pPr>
              <w:rPr>
                <w:rFonts w:cstheme="minorHAnsi"/>
              </w:rPr>
            </w:pPr>
            <w:r>
              <w:rPr>
                <w:rFonts w:cstheme="minorHAnsi"/>
              </w:rPr>
              <w:t>X</w:t>
            </w:r>
          </w:p>
        </w:tc>
        <w:tc>
          <w:tcPr>
            <w:tcW w:w="283" w:type="dxa"/>
          </w:tcPr>
          <w:p w14:paraId="3CED762C" w14:textId="77777777" w:rsidR="008D59F7" w:rsidRPr="00CA2A82" w:rsidRDefault="008D59F7" w:rsidP="008D59F7">
            <w:pPr>
              <w:rPr>
                <w:rFonts w:cstheme="minorHAnsi"/>
              </w:rPr>
            </w:pPr>
          </w:p>
        </w:tc>
        <w:tc>
          <w:tcPr>
            <w:tcW w:w="284" w:type="dxa"/>
          </w:tcPr>
          <w:p w14:paraId="7CDB4FBF" w14:textId="77777777" w:rsidR="008D59F7" w:rsidRPr="00CA2A82" w:rsidRDefault="008D59F7" w:rsidP="008D59F7">
            <w:pPr>
              <w:rPr>
                <w:rFonts w:cstheme="minorHAnsi"/>
              </w:rPr>
            </w:pPr>
            <w:r>
              <w:rPr>
                <w:rFonts w:cstheme="minorHAnsi"/>
              </w:rPr>
              <w:t>X</w:t>
            </w:r>
          </w:p>
        </w:tc>
        <w:tc>
          <w:tcPr>
            <w:tcW w:w="283" w:type="dxa"/>
          </w:tcPr>
          <w:p w14:paraId="048F4375" w14:textId="77777777" w:rsidR="008D59F7" w:rsidRPr="00CA2A82" w:rsidRDefault="008D59F7" w:rsidP="008D59F7">
            <w:pPr>
              <w:rPr>
                <w:rFonts w:cstheme="minorHAnsi"/>
              </w:rPr>
            </w:pPr>
          </w:p>
        </w:tc>
        <w:tc>
          <w:tcPr>
            <w:tcW w:w="284" w:type="dxa"/>
          </w:tcPr>
          <w:p w14:paraId="071B96BB" w14:textId="77777777" w:rsidR="008D59F7" w:rsidRPr="00CA2A82" w:rsidRDefault="008D59F7" w:rsidP="008D59F7">
            <w:pPr>
              <w:rPr>
                <w:rFonts w:cstheme="minorHAnsi"/>
              </w:rPr>
            </w:pPr>
            <w:r>
              <w:rPr>
                <w:rFonts w:cstheme="minorHAnsi"/>
              </w:rPr>
              <w:t>X</w:t>
            </w:r>
          </w:p>
        </w:tc>
        <w:tc>
          <w:tcPr>
            <w:tcW w:w="283" w:type="dxa"/>
          </w:tcPr>
          <w:p w14:paraId="48723264" w14:textId="77777777" w:rsidR="008D59F7" w:rsidRPr="00CA2A82" w:rsidRDefault="008D59F7" w:rsidP="008D59F7">
            <w:pPr>
              <w:rPr>
                <w:rFonts w:cstheme="minorHAnsi"/>
              </w:rPr>
            </w:pPr>
          </w:p>
        </w:tc>
        <w:tc>
          <w:tcPr>
            <w:tcW w:w="284" w:type="dxa"/>
          </w:tcPr>
          <w:p w14:paraId="6003F17B" w14:textId="77777777" w:rsidR="008D59F7" w:rsidRPr="00CA2A82" w:rsidRDefault="008D59F7" w:rsidP="008D59F7">
            <w:pPr>
              <w:rPr>
                <w:rFonts w:cstheme="minorHAnsi"/>
              </w:rPr>
            </w:pPr>
            <w:r>
              <w:rPr>
                <w:rFonts w:cstheme="minorHAnsi"/>
              </w:rPr>
              <w:t>X</w:t>
            </w:r>
          </w:p>
        </w:tc>
        <w:tc>
          <w:tcPr>
            <w:tcW w:w="283" w:type="dxa"/>
          </w:tcPr>
          <w:p w14:paraId="1253DCA5" w14:textId="77777777" w:rsidR="008D59F7" w:rsidRPr="00CA2A82" w:rsidRDefault="008D59F7" w:rsidP="008D59F7">
            <w:pPr>
              <w:rPr>
                <w:rFonts w:cstheme="minorHAnsi"/>
              </w:rPr>
            </w:pPr>
          </w:p>
        </w:tc>
        <w:tc>
          <w:tcPr>
            <w:tcW w:w="284" w:type="dxa"/>
          </w:tcPr>
          <w:p w14:paraId="36445B11" w14:textId="77777777" w:rsidR="008D59F7" w:rsidRPr="00CA2A82" w:rsidRDefault="008D59F7" w:rsidP="008D59F7">
            <w:pPr>
              <w:rPr>
                <w:rFonts w:cstheme="minorHAnsi"/>
              </w:rPr>
            </w:pPr>
            <w:r>
              <w:rPr>
                <w:rFonts w:cstheme="minorHAnsi"/>
              </w:rPr>
              <w:t>X</w:t>
            </w:r>
          </w:p>
        </w:tc>
        <w:tc>
          <w:tcPr>
            <w:tcW w:w="283" w:type="dxa"/>
          </w:tcPr>
          <w:p w14:paraId="77666CB2" w14:textId="77777777" w:rsidR="008D59F7" w:rsidRPr="00CA2A82" w:rsidRDefault="008D59F7" w:rsidP="008D59F7">
            <w:pPr>
              <w:rPr>
                <w:rFonts w:cstheme="minorHAnsi"/>
              </w:rPr>
            </w:pPr>
          </w:p>
        </w:tc>
        <w:tc>
          <w:tcPr>
            <w:tcW w:w="851" w:type="dxa"/>
          </w:tcPr>
          <w:p w14:paraId="2F64DA7B" w14:textId="77777777" w:rsidR="008D59F7" w:rsidRPr="00CA2A82" w:rsidRDefault="008D59F7" w:rsidP="008D59F7">
            <w:pPr>
              <w:rPr>
                <w:rFonts w:cstheme="minorHAnsi"/>
              </w:rPr>
            </w:pPr>
          </w:p>
        </w:tc>
        <w:tc>
          <w:tcPr>
            <w:tcW w:w="992" w:type="dxa"/>
          </w:tcPr>
          <w:p w14:paraId="4B1E773A" w14:textId="77777777" w:rsidR="008D59F7" w:rsidRPr="00CA2A82" w:rsidRDefault="008D59F7" w:rsidP="008D59F7">
            <w:pPr>
              <w:rPr>
                <w:rFonts w:cstheme="minorHAnsi"/>
              </w:rPr>
            </w:pPr>
          </w:p>
        </w:tc>
        <w:tc>
          <w:tcPr>
            <w:tcW w:w="709" w:type="dxa"/>
          </w:tcPr>
          <w:p w14:paraId="6AD0BE0A" w14:textId="77777777" w:rsidR="008D59F7" w:rsidRPr="00CA2A82" w:rsidRDefault="008D59F7" w:rsidP="008D59F7">
            <w:pPr>
              <w:rPr>
                <w:rFonts w:cstheme="minorHAnsi"/>
              </w:rPr>
            </w:pPr>
          </w:p>
        </w:tc>
        <w:tc>
          <w:tcPr>
            <w:tcW w:w="3402" w:type="dxa"/>
          </w:tcPr>
          <w:p w14:paraId="65177AE5" w14:textId="77777777" w:rsidR="008D59F7" w:rsidRPr="00CA2A82" w:rsidRDefault="008D59F7" w:rsidP="008D59F7">
            <w:pPr>
              <w:rPr>
                <w:rFonts w:cstheme="minorHAnsi"/>
              </w:rPr>
            </w:pPr>
            <w:r>
              <w:rPr>
                <w:rFonts w:cstheme="minorHAnsi"/>
              </w:rPr>
              <w:t>L.C.P. JORGE ARMANDO BAUTISTA MACEDO</w:t>
            </w:r>
          </w:p>
        </w:tc>
      </w:tr>
      <w:tr w:rsidR="008D59F7" w:rsidRPr="00CA2A82" w14:paraId="01B193CA" w14:textId="77777777" w:rsidTr="008D59F7">
        <w:trPr>
          <w:trHeight w:val="587"/>
        </w:trPr>
        <w:tc>
          <w:tcPr>
            <w:tcW w:w="6516" w:type="dxa"/>
          </w:tcPr>
          <w:p w14:paraId="37A01BBB" w14:textId="77777777" w:rsidR="008D59F7" w:rsidRPr="00CA2A82" w:rsidRDefault="008D59F7" w:rsidP="008D59F7">
            <w:pPr>
              <w:rPr>
                <w:rFonts w:cstheme="minorHAnsi"/>
              </w:rPr>
            </w:pPr>
            <w:r>
              <w:rPr>
                <w:rFonts w:cstheme="minorHAnsi"/>
              </w:rPr>
              <w:t>2.2 Realización de recorridos preventivos enfocados en la localización de ganado en vía pública.</w:t>
            </w:r>
          </w:p>
        </w:tc>
        <w:tc>
          <w:tcPr>
            <w:tcW w:w="1417" w:type="dxa"/>
          </w:tcPr>
          <w:p w14:paraId="1454B512" w14:textId="77777777" w:rsidR="008D59F7" w:rsidRDefault="008D59F7" w:rsidP="008D59F7">
            <w:pPr>
              <w:jc w:val="center"/>
              <w:rPr>
                <w:rFonts w:cstheme="minorHAnsi"/>
              </w:rPr>
            </w:pPr>
            <w:r>
              <w:rPr>
                <w:rFonts w:cstheme="minorHAnsi"/>
              </w:rPr>
              <w:t>120</w:t>
            </w:r>
          </w:p>
          <w:p w14:paraId="10B328BE" w14:textId="77777777" w:rsidR="008D59F7" w:rsidRPr="00CA2A82" w:rsidRDefault="008D59F7" w:rsidP="008D59F7">
            <w:pPr>
              <w:jc w:val="center"/>
              <w:rPr>
                <w:rFonts w:cstheme="minorHAnsi"/>
              </w:rPr>
            </w:pPr>
          </w:p>
        </w:tc>
        <w:tc>
          <w:tcPr>
            <w:tcW w:w="284" w:type="dxa"/>
          </w:tcPr>
          <w:p w14:paraId="442EB327" w14:textId="77777777" w:rsidR="008D59F7" w:rsidRPr="00CA2A82" w:rsidRDefault="008D59F7" w:rsidP="008D59F7">
            <w:pPr>
              <w:rPr>
                <w:rFonts w:cstheme="minorHAnsi"/>
              </w:rPr>
            </w:pPr>
            <w:r>
              <w:rPr>
                <w:rFonts w:cstheme="minorHAnsi"/>
              </w:rPr>
              <w:t>X</w:t>
            </w:r>
          </w:p>
        </w:tc>
        <w:tc>
          <w:tcPr>
            <w:tcW w:w="283" w:type="dxa"/>
          </w:tcPr>
          <w:p w14:paraId="4E9BA680" w14:textId="77777777" w:rsidR="008D59F7" w:rsidRPr="00CA2A82" w:rsidRDefault="008D59F7" w:rsidP="008D59F7">
            <w:pPr>
              <w:rPr>
                <w:rFonts w:cstheme="minorHAnsi"/>
              </w:rPr>
            </w:pPr>
            <w:r>
              <w:rPr>
                <w:rFonts w:cstheme="minorHAnsi"/>
              </w:rPr>
              <w:t>X</w:t>
            </w:r>
          </w:p>
        </w:tc>
        <w:tc>
          <w:tcPr>
            <w:tcW w:w="284" w:type="dxa"/>
          </w:tcPr>
          <w:p w14:paraId="444F5358" w14:textId="77777777" w:rsidR="008D59F7" w:rsidRPr="00CA2A82" w:rsidRDefault="008D59F7" w:rsidP="008D59F7">
            <w:pPr>
              <w:rPr>
                <w:rFonts w:cstheme="minorHAnsi"/>
              </w:rPr>
            </w:pPr>
            <w:r>
              <w:rPr>
                <w:rFonts w:cstheme="minorHAnsi"/>
              </w:rPr>
              <w:t>X</w:t>
            </w:r>
          </w:p>
        </w:tc>
        <w:tc>
          <w:tcPr>
            <w:tcW w:w="283" w:type="dxa"/>
          </w:tcPr>
          <w:p w14:paraId="323D1E74" w14:textId="77777777" w:rsidR="008D59F7" w:rsidRPr="00CA2A82" w:rsidRDefault="008D59F7" w:rsidP="008D59F7">
            <w:pPr>
              <w:rPr>
                <w:rFonts w:cstheme="minorHAnsi"/>
              </w:rPr>
            </w:pPr>
            <w:r>
              <w:rPr>
                <w:rFonts w:cstheme="minorHAnsi"/>
              </w:rPr>
              <w:t>X</w:t>
            </w:r>
          </w:p>
        </w:tc>
        <w:tc>
          <w:tcPr>
            <w:tcW w:w="284" w:type="dxa"/>
          </w:tcPr>
          <w:p w14:paraId="6DC6068E" w14:textId="77777777" w:rsidR="008D59F7" w:rsidRPr="00CA2A82" w:rsidRDefault="008D59F7" w:rsidP="008D59F7">
            <w:pPr>
              <w:rPr>
                <w:rFonts w:cstheme="minorHAnsi"/>
              </w:rPr>
            </w:pPr>
            <w:r>
              <w:rPr>
                <w:rFonts w:cstheme="minorHAnsi"/>
              </w:rPr>
              <w:t>X</w:t>
            </w:r>
          </w:p>
        </w:tc>
        <w:tc>
          <w:tcPr>
            <w:tcW w:w="283" w:type="dxa"/>
          </w:tcPr>
          <w:p w14:paraId="60F65B30" w14:textId="77777777" w:rsidR="008D59F7" w:rsidRPr="00CA2A82" w:rsidRDefault="008D59F7" w:rsidP="008D59F7">
            <w:pPr>
              <w:rPr>
                <w:rFonts w:cstheme="minorHAnsi"/>
              </w:rPr>
            </w:pPr>
            <w:r>
              <w:rPr>
                <w:rFonts w:cstheme="minorHAnsi"/>
              </w:rPr>
              <w:t>X</w:t>
            </w:r>
          </w:p>
        </w:tc>
        <w:tc>
          <w:tcPr>
            <w:tcW w:w="284" w:type="dxa"/>
          </w:tcPr>
          <w:p w14:paraId="661525F7" w14:textId="77777777" w:rsidR="008D59F7" w:rsidRPr="00CA2A82" w:rsidRDefault="008D59F7" w:rsidP="008D59F7">
            <w:pPr>
              <w:rPr>
                <w:rFonts w:cstheme="minorHAnsi"/>
              </w:rPr>
            </w:pPr>
            <w:r>
              <w:rPr>
                <w:rFonts w:cstheme="minorHAnsi"/>
              </w:rPr>
              <w:t>X</w:t>
            </w:r>
          </w:p>
        </w:tc>
        <w:tc>
          <w:tcPr>
            <w:tcW w:w="283" w:type="dxa"/>
          </w:tcPr>
          <w:p w14:paraId="545E534A" w14:textId="77777777" w:rsidR="008D59F7" w:rsidRPr="00CA2A82" w:rsidRDefault="008D59F7" w:rsidP="008D59F7">
            <w:pPr>
              <w:rPr>
                <w:rFonts w:cstheme="minorHAnsi"/>
              </w:rPr>
            </w:pPr>
            <w:r>
              <w:rPr>
                <w:rFonts w:cstheme="minorHAnsi"/>
              </w:rPr>
              <w:t>X</w:t>
            </w:r>
          </w:p>
        </w:tc>
        <w:tc>
          <w:tcPr>
            <w:tcW w:w="284" w:type="dxa"/>
          </w:tcPr>
          <w:p w14:paraId="41AE2090" w14:textId="77777777" w:rsidR="008D59F7" w:rsidRPr="00CA2A82" w:rsidRDefault="008D59F7" w:rsidP="008D59F7">
            <w:pPr>
              <w:rPr>
                <w:rFonts w:cstheme="minorHAnsi"/>
              </w:rPr>
            </w:pPr>
            <w:r>
              <w:rPr>
                <w:rFonts w:cstheme="minorHAnsi"/>
              </w:rPr>
              <w:t>X</w:t>
            </w:r>
          </w:p>
        </w:tc>
        <w:tc>
          <w:tcPr>
            <w:tcW w:w="283" w:type="dxa"/>
          </w:tcPr>
          <w:p w14:paraId="5024169E" w14:textId="77777777" w:rsidR="008D59F7" w:rsidRPr="00CA2A82" w:rsidRDefault="008D59F7" w:rsidP="008D59F7">
            <w:pPr>
              <w:rPr>
                <w:rFonts w:cstheme="minorHAnsi"/>
              </w:rPr>
            </w:pPr>
            <w:r>
              <w:rPr>
                <w:rFonts w:cstheme="minorHAnsi"/>
              </w:rPr>
              <w:t>X</w:t>
            </w:r>
          </w:p>
        </w:tc>
        <w:tc>
          <w:tcPr>
            <w:tcW w:w="284" w:type="dxa"/>
          </w:tcPr>
          <w:p w14:paraId="1384913B" w14:textId="77777777" w:rsidR="008D59F7" w:rsidRPr="00CA2A82" w:rsidRDefault="008D59F7" w:rsidP="008D59F7">
            <w:pPr>
              <w:rPr>
                <w:rFonts w:cstheme="minorHAnsi"/>
              </w:rPr>
            </w:pPr>
            <w:r>
              <w:rPr>
                <w:rFonts w:cstheme="minorHAnsi"/>
              </w:rPr>
              <w:t>X</w:t>
            </w:r>
          </w:p>
        </w:tc>
        <w:tc>
          <w:tcPr>
            <w:tcW w:w="283" w:type="dxa"/>
          </w:tcPr>
          <w:p w14:paraId="5FC43223" w14:textId="77777777" w:rsidR="008D59F7" w:rsidRPr="00CA2A82" w:rsidRDefault="008D59F7" w:rsidP="008D59F7">
            <w:pPr>
              <w:rPr>
                <w:rFonts w:cstheme="minorHAnsi"/>
              </w:rPr>
            </w:pPr>
            <w:r>
              <w:rPr>
                <w:rFonts w:cstheme="minorHAnsi"/>
              </w:rPr>
              <w:t>X</w:t>
            </w:r>
          </w:p>
        </w:tc>
        <w:tc>
          <w:tcPr>
            <w:tcW w:w="851" w:type="dxa"/>
          </w:tcPr>
          <w:p w14:paraId="04C46147" w14:textId="77777777" w:rsidR="008D59F7" w:rsidRPr="00CA2A82" w:rsidRDefault="008D59F7" w:rsidP="008D59F7">
            <w:pPr>
              <w:rPr>
                <w:rFonts w:cstheme="minorHAnsi"/>
              </w:rPr>
            </w:pPr>
          </w:p>
        </w:tc>
        <w:tc>
          <w:tcPr>
            <w:tcW w:w="992" w:type="dxa"/>
          </w:tcPr>
          <w:p w14:paraId="7CD49E3B" w14:textId="77777777" w:rsidR="008D59F7" w:rsidRPr="00CA2A82" w:rsidRDefault="008D59F7" w:rsidP="008D59F7">
            <w:pPr>
              <w:rPr>
                <w:rFonts w:cstheme="minorHAnsi"/>
              </w:rPr>
            </w:pPr>
          </w:p>
        </w:tc>
        <w:tc>
          <w:tcPr>
            <w:tcW w:w="709" w:type="dxa"/>
          </w:tcPr>
          <w:p w14:paraId="03C73B8B" w14:textId="77777777" w:rsidR="008D59F7" w:rsidRPr="00CA2A82" w:rsidRDefault="008D59F7" w:rsidP="008D59F7">
            <w:pPr>
              <w:rPr>
                <w:rFonts w:cstheme="minorHAnsi"/>
              </w:rPr>
            </w:pPr>
          </w:p>
        </w:tc>
        <w:tc>
          <w:tcPr>
            <w:tcW w:w="3402" w:type="dxa"/>
          </w:tcPr>
          <w:p w14:paraId="0D43EB96" w14:textId="77777777" w:rsidR="008D59F7" w:rsidRPr="00CA2A82" w:rsidRDefault="008D59F7" w:rsidP="008D59F7">
            <w:pPr>
              <w:rPr>
                <w:rFonts w:cstheme="minorHAnsi"/>
              </w:rPr>
            </w:pPr>
            <w:r>
              <w:rPr>
                <w:rFonts w:cstheme="minorHAnsi"/>
              </w:rPr>
              <w:t>L.C.P. JORGE ARMANDO BAUTISTA MACEDO</w:t>
            </w:r>
          </w:p>
        </w:tc>
      </w:tr>
      <w:tr w:rsidR="008D59F7" w:rsidRPr="00CA2A82" w14:paraId="4F44EBD1" w14:textId="77777777" w:rsidTr="008D59F7">
        <w:trPr>
          <w:trHeight w:val="304"/>
        </w:trPr>
        <w:tc>
          <w:tcPr>
            <w:tcW w:w="6516" w:type="dxa"/>
          </w:tcPr>
          <w:p w14:paraId="147F6C00" w14:textId="77777777" w:rsidR="008D59F7" w:rsidRPr="00CA2A82" w:rsidRDefault="008D59F7" w:rsidP="008D59F7">
            <w:pPr>
              <w:rPr>
                <w:rFonts w:cstheme="minorHAnsi"/>
              </w:rPr>
            </w:pPr>
            <w:r>
              <w:rPr>
                <w:rFonts w:cstheme="minorHAnsi"/>
              </w:rPr>
              <w:t>2.3 Atención de reporte ciudadanos de ganado en vía pública.</w:t>
            </w:r>
          </w:p>
        </w:tc>
        <w:tc>
          <w:tcPr>
            <w:tcW w:w="1417" w:type="dxa"/>
          </w:tcPr>
          <w:p w14:paraId="775EF7A4" w14:textId="77777777" w:rsidR="008D59F7" w:rsidRPr="00CA2A82" w:rsidRDefault="008D59F7" w:rsidP="008D59F7">
            <w:pPr>
              <w:jc w:val="center"/>
              <w:rPr>
                <w:rFonts w:cstheme="minorHAnsi"/>
              </w:rPr>
            </w:pPr>
            <w:r>
              <w:rPr>
                <w:rFonts w:cstheme="minorHAnsi"/>
              </w:rPr>
              <w:t xml:space="preserve">70 </w:t>
            </w:r>
          </w:p>
        </w:tc>
        <w:tc>
          <w:tcPr>
            <w:tcW w:w="284" w:type="dxa"/>
          </w:tcPr>
          <w:p w14:paraId="114F55E7" w14:textId="77777777" w:rsidR="008D59F7" w:rsidRPr="00CA2A82" w:rsidRDefault="008D59F7" w:rsidP="008D59F7">
            <w:pPr>
              <w:rPr>
                <w:rFonts w:cstheme="minorHAnsi"/>
              </w:rPr>
            </w:pPr>
            <w:r>
              <w:rPr>
                <w:rFonts w:cstheme="minorHAnsi"/>
              </w:rPr>
              <w:t>X</w:t>
            </w:r>
          </w:p>
        </w:tc>
        <w:tc>
          <w:tcPr>
            <w:tcW w:w="283" w:type="dxa"/>
          </w:tcPr>
          <w:p w14:paraId="2B9F3432" w14:textId="77777777" w:rsidR="008D59F7" w:rsidRPr="00CA2A82" w:rsidRDefault="008D59F7" w:rsidP="008D59F7">
            <w:pPr>
              <w:rPr>
                <w:rFonts w:cstheme="minorHAnsi"/>
              </w:rPr>
            </w:pPr>
            <w:r>
              <w:rPr>
                <w:rFonts w:cstheme="minorHAnsi"/>
              </w:rPr>
              <w:t>X</w:t>
            </w:r>
          </w:p>
        </w:tc>
        <w:tc>
          <w:tcPr>
            <w:tcW w:w="284" w:type="dxa"/>
          </w:tcPr>
          <w:p w14:paraId="15A21B43" w14:textId="77777777" w:rsidR="008D59F7" w:rsidRPr="00CA2A82" w:rsidRDefault="008D59F7" w:rsidP="008D59F7">
            <w:pPr>
              <w:rPr>
                <w:rFonts w:cstheme="minorHAnsi"/>
              </w:rPr>
            </w:pPr>
            <w:r>
              <w:rPr>
                <w:rFonts w:cstheme="minorHAnsi"/>
              </w:rPr>
              <w:t>X</w:t>
            </w:r>
          </w:p>
        </w:tc>
        <w:tc>
          <w:tcPr>
            <w:tcW w:w="283" w:type="dxa"/>
          </w:tcPr>
          <w:p w14:paraId="06FC9C8E" w14:textId="77777777" w:rsidR="008D59F7" w:rsidRPr="00CA2A82" w:rsidRDefault="008D59F7" w:rsidP="008D59F7">
            <w:pPr>
              <w:rPr>
                <w:rFonts w:cstheme="minorHAnsi"/>
              </w:rPr>
            </w:pPr>
            <w:r>
              <w:rPr>
                <w:rFonts w:cstheme="minorHAnsi"/>
              </w:rPr>
              <w:t>X</w:t>
            </w:r>
          </w:p>
        </w:tc>
        <w:tc>
          <w:tcPr>
            <w:tcW w:w="284" w:type="dxa"/>
          </w:tcPr>
          <w:p w14:paraId="240EA471" w14:textId="77777777" w:rsidR="008D59F7" w:rsidRPr="00CA2A82" w:rsidRDefault="008D59F7" w:rsidP="008D59F7">
            <w:pPr>
              <w:rPr>
                <w:rFonts w:cstheme="minorHAnsi"/>
              </w:rPr>
            </w:pPr>
            <w:r>
              <w:rPr>
                <w:rFonts w:cstheme="minorHAnsi"/>
              </w:rPr>
              <w:t>X</w:t>
            </w:r>
          </w:p>
        </w:tc>
        <w:tc>
          <w:tcPr>
            <w:tcW w:w="283" w:type="dxa"/>
          </w:tcPr>
          <w:p w14:paraId="60C74702" w14:textId="77777777" w:rsidR="008D59F7" w:rsidRPr="00CA2A82" w:rsidRDefault="008D59F7" w:rsidP="008D59F7">
            <w:pPr>
              <w:rPr>
                <w:rFonts w:cstheme="minorHAnsi"/>
              </w:rPr>
            </w:pPr>
            <w:r>
              <w:rPr>
                <w:rFonts w:cstheme="minorHAnsi"/>
              </w:rPr>
              <w:t>X</w:t>
            </w:r>
          </w:p>
        </w:tc>
        <w:tc>
          <w:tcPr>
            <w:tcW w:w="284" w:type="dxa"/>
          </w:tcPr>
          <w:p w14:paraId="57FC0E43" w14:textId="77777777" w:rsidR="008D59F7" w:rsidRPr="00CA2A82" w:rsidRDefault="008D59F7" w:rsidP="008D59F7">
            <w:pPr>
              <w:rPr>
                <w:rFonts w:cstheme="minorHAnsi"/>
              </w:rPr>
            </w:pPr>
            <w:r>
              <w:rPr>
                <w:rFonts w:cstheme="minorHAnsi"/>
              </w:rPr>
              <w:t>X</w:t>
            </w:r>
          </w:p>
        </w:tc>
        <w:tc>
          <w:tcPr>
            <w:tcW w:w="283" w:type="dxa"/>
          </w:tcPr>
          <w:p w14:paraId="7BBC07D0" w14:textId="77777777" w:rsidR="008D59F7" w:rsidRPr="00CA2A82" w:rsidRDefault="008D59F7" w:rsidP="008D59F7">
            <w:pPr>
              <w:rPr>
                <w:rFonts w:cstheme="minorHAnsi"/>
              </w:rPr>
            </w:pPr>
            <w:r>
              <w:rPr>
                <w:rFonts w:cstheme="minorHAnsi"/>
              </w:rPr>
              <w:t>X</w:t>
            </w:r>
          </w:p>
        </w:tc>
        <w:tc>
          <w:tcPr>
            <w:tcW w:w="284" w:type="dxa"/>
          </w:tcPr>
          <w:p w14:paraId="7784B0D8" w14:textId="77777777" w:rsidR="008D59F7" w:rsidRPr="00CA2A82" w:rsidRDefault="008D59F7" w:rsidP="008D59F7">
            <w:pPr>
              <w:rPr>
                <w:rFonts w:cstheme="minorHAnsi"/>
              </w:rPr>
            </w:pPr>
            <w:r>
              <w:rPr>
                <w:rFonts w:cstheme="minorHAnsi"/>
              </w:rPr>
              <w:t>X</w:t>
            </w:r>
          </w:p>
        </w:tc>
        <w:tc>
          <w:tcPr>
            <w:tcW w:w="283" w:type="dxa"/>
          </w:tcPr>
          <w:p w14:paraId="38813918" w14:textId="77777777" w:rsidR="008D59F7" w:rsidRPr="00CA2A82" w:rsidRDefault="008D59F7" w:rsidP="008D59F7">
            <w:pPr>
              <w:rPr>
                <w:rFonts w:cstheme="minorHAnsi"/>
              </w:rPr>
            </w:pPr>
            <w:r>
              <w:rPr>
                <w:rFonts w:cstheme="minorHAnsi"/>
              </w:rPr>
              <w:t>X</w:t>
            </w:r>
          </w:p>
        </w:tc>
        <w:tc>
          <w:tcPr>
            <w:tcW w:w="284" w:type="dxa"/>
          </w:tcPr>
          <w:p w14:paraId="5078137A" w14:textId="77777777" w:rsidR="008D59F7" w:rsidRPr="00CA2A82" w:rsidRDefault="008D59F7" w:rsidP="008D59F7">
            <w:pPr>
              <w:rPr>
                <w:rFonts w:cstheme="minorHAnsi"/>
              </w:rPr>
            </w:pPr>
            <w:r>
              <w:rPr>
                <w:rFonts w:cstheme="minorHAnsi"/>
              </w:rPr>
              <w:t>X</w:t>
            </w:r>
          </w:p>
        </w:tc>
        <w:tc>
          <w:tcPr>
            <w:tcW w:w="283" w:type="dxa"/>
          </w:tcPr>
          <w:p w14:paraId="29900D48" w14:textId="77777777" w:rsidR="008D59F7" w:rsidRPr="00CA2A82" w:rsidRDefault="008D59F7" w:rsidP="008D59F7">
            <w:pPr>
              <w:rPr>
                <w:rFonts w:cstheme="minorHAnsi"/>
              </w:rPr>
            </w:pPr>
            <w:r>
              <w:rPr>
                <w:rFonts w:cstheme="minorHAnsi"/>
              </w:rPr>
              <w:t>X</w:t>
            </w:r>
          </w:p>
        </w:tc>
        <w:tc>
          <w:tcPr>
            <w:tcW w:w="851" w:type="dxa"/>
          </w:tcPr>
          <w:p w14:paraId="165A5475" w14:textId="77777777" w:rsidR="008D59F7" w:rsidRPr="00CA2A82" w:rsidRDefault="008D59F7" w:rsidP="008D59F7">
            <w:pPr>
              <w:rPr>
                <w:rFonts w:cstheme="minorHAnsi"/>
              </w:rPr>
            </w:pPr>
          </w:p>
        </w:tc>
        <w:tc>
          <w:tcPr>
            <w:tcW w:w="992" w:type="dxa"/>
          </w:tcPr>
          <w:p w14:paraId="2266C30E" w14:textId="77777777" w:rsidR="008D59F7" w:rsidRPr="00CA2A82" w:rsidRDefault="008D59F7" w:rsidP="008D59F7">
            <w:pPr>
              <w:rPr>
                <w:rFonts w:cstheme="minorHAnsi"/>
              </w:rPr>
            </w:pPr>
          </w:p>
        </w:tc>
        <w:tc>
          <w:tcPr>
            <w:tcW w:w="709" w:type="dxa"/>
          </w:tcPr>
          <w:p w14:paraId="5B55AC8D" w14:textId="77777777" w:rsidR="008D59F7" w:rsidRPr="00CA2A82" w:rsidRDefault="008D59F7" w:rsidP="008D59F7">
            <w:pPr>
              <w:rPr>
                <w:rFonts w:cstheme="minorHAnsi"/>
              </w:rPr>
            </w:pPr>
          </w:p>
        </w:tc>
        <w:tc>
          <w:tcPr>
            <w:tcW w:w="3402" w:type="dxa"/>
          </w:tcPr>
          <w:p w14:paraId="00C98D78" w14:textId="77777777" w:rsidR="008D59F7" w:rsidRPr="00CA2A82" w:rsidRDefault="008D59F7" w:rsidP="008D59F7">
            <w:pPr>
              <w:rPr>
                <w:rFonts w:cstheme="minorHAnsi"/>
              </w:rPr>
            </w:pPr>
            <w:r>
              <w:rPr>
                <w:rFonts w:cstheme="minorHAnsi"/>
              </w:rPr>
              <w:t>L.C.P. JORGE ARMANDO BAUTISTA MACEDO</w:t>
            </w:r>
          </w:p>
        </w:tc>
      </w:tr>
      <w:tr w:rsidR="008D59F7" w:rsidRPr="00CA2A82" w14:paraId="35BD8F2B" w14:textId="77777777" w:rsidTr="008D59F7">
        <w:trPr>
          <w:trHeight w:val="304"/>
        </w:trPr>
        <w:tc>
          <w:tcPr>
            <w:tcW w:w="6516" w:type="dxa"/>
          </w:tcPr>
          <w:p w14:paraId="221785BF" w14:textId="77777777" w:rsidR="008D59F7" w:rsidRDefault="008D59F7" w:rsidP="008D59F7">
            <w:pPr>
              <w:rPr>
                <w:rFonts w:cstheme="minorHAnsi"/>
              </w:rPr>
            </w:pPr>
            <w:r>
              <w:rPr>
                <w:rFonts w:cstheme="minorHAnsi"/>
              </w:rPr>
              <w:t xml:space="preserve">2.4 Recepción de Tramite  para la generación dela credencial agroalimentaria que  expide SADER </w:t>
            </w:r>
          </w:p>
        </w:tc>
        <w:tc>
          <w:tcPr>
            <w:tcW w:w="1417" w:type="dxa"/>
          </w:tcPr>
          <w:p w14:paraId="7B72C700" w14:textId="77777777" w:rsidR="008D59F7" w:rsidRDefault="008D59F7" w:rsidP="008D59F7">
            <w:pPr>
              <w:jc w:val="center"/>
              <w:rPr>
                <w:rFonts w:cstheme="minorHAnsi"/>
              </w:rPr>
            </w:pPr>
          </w:p>
          <w:p w14:paraId="7D494A4D" w14:textId="77777777" w:rsidR="008D59F7" w:rsidRPr="00CA2A82" w:rsidRDefault="008D59F7" w:rsidP="008D59F7">
            <w:pPr>
              <w:jc w:val="center"/>
              <w:rPr>
                <w:rFonts w:cstheme="minorHAnsi"/>
              </w:rPr>
            </w:pPr>
            <w:r>
              <w:rPr>
                <w:rFonts w:cstheme="minorHAnsi"/>
              </w:rPr>
              <w:t>80</w:t>
            </w:r>
          </w:p>
        </w:tc>
        <w:tc>
          <w:tcPr>
            <w:tcW w:w="284" w:type="dxa"/>
          </w:tcPr>
          <w:p w14:paraId="7FB45D30" w14:textId="77777777" w:rsidR="008D59F7" w:rsidRDefault="008D59F7" w:rsidP="008D59F7">
            <w:pPr>
              <w:rPr>
                <w:rFonts w:cstheme="minorHAnsi"/>
              </w:rPr>
            </w:pPr>
          </w:p>
          <w:p w14:paraId="4567E5F6" w14:textId="77777777" w:rsidR="008D59F7" w:rsidRPr="00CA2A82" w:rsidRDefault="008D59F7" w:rsidP="008D59F7">
            <w:pPr>
              <w:rPr>
                <w:rFonts w:cstheme="minorHAnsi"/>
              </w:rPr>
            </w:pPr>
            <w:r>
              <w:rPr>
                <w:rFonts w:cstheme="minorHAnsi"/>
              </w:rPr>
              <w:t>X</w:t>
            </w:r>
          </w:p>
        </w:tc>
        <w:tc>
          <w:tcPr>
            <w:tcW w:w="283" w:type="dxa"/>
          </w:tcPr>
          <w:p w14:paraId="3DEDDB05" w14:textId="77777777" w:rsidR="008D59F7" w:rsidRDefault="008D59F7" w:rsidP="008D59F7">
            <w:pPr>
              <w:rPr>
                <w:rFonts w:cstheme="minorHAnsi"/>
              </w:rPr>
            </w:pPr>
          </w:p>
          <w:p w14:paraId="68F821AF" w14:textId="77777777" w:rsidR="008D59F7" w:rsidRPr="00CA2A82" w:rsidRDefault="008D59F7" w:rsidP="008D59F7">
            <w:pPr>
              <w:rPr>
                <w:rFonts w:cstheme="minorHAnsi"/>
              </w:rPr>
            </w:pPr>
            <w:r>
              <w:rPr>
                <w:rFonts w:cstheme="minorHAnsi"/>
              </w:rPr>
              <w:t>X</w:t>
            </w:r>
          </w:p>
        </w:tc>
        <w:tc>
          <w:tcPr>
            <w:tcW w:w="284" w:type="dxa"/>
          </w:tcPr>
          <w:p w14:paraId="123132BC" w14:textId="77777777" w:rsidR="008D59F7" w:rsidRDefault="008D59F7" w:rsidP="008D59F7">
            <w:pPr>
              <w:rPr>
                <w:rFonts w:cstheme="minorHAnsi"/>
              </w:rPr>
            </w:pPr>
          </w:p>
          <w:p w14:paraId="047408F4" w14:textId="77777777" w:rsidR="008D59F7" w:rsidRPr="00CA2A82" w:rsidRDefault="008D59F7" w:rsidP="008D59F7">
            <w:pPr>
              <w:rPr>
                <w:rFonts w:cstheme="minorHAnsi"/>
              </w:rPr>
            </w:pPr>
            <w:r>
              <w:rPr>
                <w:rFonts w:cstheme="minorHAnsi"/>
              </w:rPr>
              <w:t>X</w:t>
            </w:r>
          </w:p>
        </w:tc>
        <w:tc>
          <w:tcPr>
            <w:tcW w:w="283" w:type="dxa"/>
          </w:tcPr>
          <w:p w14:paraId="72882405" w14:textId="77777777" w:rsidR="008D59F7" w:rsidRDefault="008D59F7" w:rsidP="008D59F7">
            <w:pPr>
              <w:rPr>
                <w:rFonts w:cstheme="minorHAnsi"/>
              </w:rPr>
            </w:pPr>
          </w:p>
          <w:p w14:paraId="6BDADA89" w14:textId="77777777" w:rsidR="008D59F7" w:rsidRPr="00CA2A82" w:rsidRDefault="008D59F7" w:rsidP="008D59F7">
            <w:pPr>
              <w:rPr>
                <w:rFonts w:cstheme="minorHAnsi"/>
              </w:rPr>
            </w:pPr>
            <w:r>
              <w:rPr>
                <w:rFonts w:cstheme="minorHAnsi"/>
              </w:rPr>
              <w:t>X</w:t>
            </w:r>
          </w:p>
        </w:tc>
        <w:tc>
          <w:tcPr>
            <w:tcW w:w="284" w:type="dxa"/>
          </w:tcPr>
          <w:p w14:paraId="45FEAA63" w14:textId="77777777" w:rsidR="008D59F7" w:rsidRDefault="008D59F7" w:rsidP="008D59F7">
            <w:pPr>
              <w:rPr>
                <w:rFonts w:cstheme="minorHAnsi"/>
              </w:rPr>
            </w:pPr>
          </w:p>
          <w:p w14:paraId="55DB721A" w14:textId="77777777" w:rsidR="008D59F7" w:rsidRPr="00CA2A82" w:rsidRDefault="008D59F7" w:rsidP="008D59F7">
            <w:pPr>
              <w:rPr>
                <w:rFonts w:cstheme="minorHAnsi"/>
              </w:rPr>
            </w:pPr>
            <w:r>
              <w:rPr>
                <w:rFonts w:cstheme="minorHAnsi"/>
              </w:rPr>
              <w:t>X</w:t>
            </w:r>
          </w:p>
        </w:tc>
        <w:tc>
          <w:tcPr>
            <w:tcW w:w="283" w:type="dxa"/>
          </w:tcPr>
          <w:p w14:paraId="5EB53CFD" w14:textId="77777777" w:rsidR="008D59F7" w:rsidRDefault="008D59F7" w:rsidP="008D59F7">
            <w:pPr>
              <w:rPr>
                <w:rFonts w:cstheme="minorHAnsi"/>
              </w:rPr>
            </w:pPr>
          </w:p>
          <w:p w14:paraId="69F1A52D" w14:textId="77777777" w:rsidR="008D59F7" w:rsidRPr="00CA2A82" w:rsidRDefault="008D59F7" w:rsidP="008D59F7">
            <w:pPr>
              <w:rPr>
                <w:rFonts w:cstheme="minorHAnsi"/>
              </w:rPr>
            </w:pPr>
            <w:r>
              <w:rPr>
                <w:rFonts w:cstheme="minorHAnsi"/>
              </w:rPr>
              <w:t>X</w:t>
            </w:r>
          </w:p>
        </w:tc>
        <w:tc>
          <w:tcPr>
            <w:tcW w:w="284" w:type="dxa"/>
          </w:tcPr>
          <w:p w14:paraId="765AA56F" w14:textId="77777777" w:rsidR="008D59F7" w:rsidRDefault="008D59F7" w:rsidP="008D59F7">
            <w:pPr>
              <w:rPr>
                <w:rFonts w:cstheme="minorHAnsi"/>
              </w:rPr>
            </w:pPr>
          </w:p>
          <w:p w14:paraId="0E89775B" w14:textId="77777777" w:rsidR="008D59F7" w:rsidRPr="00CA2A82" w:rsidRDefault="008D59F7" w:rsidP="008D59F7">
            <w:pPr>
              <w:rPr>
                <w:rFonts w:cstheme="minorHAnsi"/>
              </w:rPr>
            </w:pPr>
            <w:r>
              <w:rPr>
                <w:rFonts w:cstheme="minorHAnsi"/>
              </w:rPr>
              <w:t>X</w:t>
            </w:r>
          </w:p>
        </w:tc>
        <w:tc>
          <w:tcPr>
            <w:tcW w:w="283" w:type="dxa"/>
          </w:tcPr>
          <w:p w14:paraId="4AB4A46A" w14:textId="77777777" w:rsidR="008D59F7" w:rsidRDefault="008D59F7" w:rsidP="008D59F7">
            <w:pPr>
              <w:rPr>
                <w:rFonts w:cstheme="minorHAnsi"/>
              </w:rPr>
            </w:pPr>
          </w:p>
          <w:p w14:paraId="0F1465DB" w14:textId="77777777" w:rsidR="008D59F7" w:rsidRPr="00CA2A82" w:rsidRDefault="008D59F7" w:rsidP="008D59F7">
            <w:pPr>
              <w:rPr>
                <w:rFonts w:cstheme="minorHAnsi"/>
              </w:rPr>
            </w:pPr>
            <w:r>
              <w:rPr>
                <w:rFonts w:cstheme="minorHAnsi"/>
              </w:rPr>
              <w:t>X</w:t>
            </w:r>
          </w:p>
        </w:tc>
        <w:tc>
          <w:tcPr>
            <w:tcW w:w="284" w:type="dxa"/>
          </w:tcPr>
          <w:p w14:paraId="1C9432E4" w14:textId="77777777" w:rsidR="008D59F7" w:rsidRDefault="008D59F7" w:rsidP="008D59F7">
            <w:pPr>
              <w:rPr>
                <w:rFonts w:cstheme="minorHAnsi"/>
              </w:rPr>
            </w:pPr>
          </w:p>
          <w:p w14:paraId="7C710E5F" w14:textId="77777777" w:rsidR="008D59F7" w:rsidRPr="00CA2A82" w:rsidRDefault="008D59F7" w:rsidP="008D59F7">
            <w:pPr>
              <w:rPr>
                <w:rFonts w:cstheme="minorHAnsi"/>
              </w:rPr>
            </w:pPr>
            <w:r>
              <w:rPr>
                <w:rFonts w:cstheme="minorHAnsi"/>
              </w:rPr>
              <w:t>X</w:t>
            </w:r>
          </w:p>
        </w:tc>
        <w:tc>
          <w:tcPr>
            <w:tcW w:w="283" w:type="dxa"/>
          </w:tcPr>
          <w:p w14:paraId="18413F89" w14:textId="77777777" w:rsidR="008D59F7" w:rsidRDefault="008D59F7" w:rsidP="008D59F7">
            <w:pPr>
              <w:rPr>
                <w:rFonts w:cstheme="minorHAnsi"/>
              </w:rPr>
            </w:pPr>
          </w:p>
          <w:p w14:paraId="1A2F2956" w14:textId="77777777" w:rsidR="008D59F7" w:rsidRPr="00CA2A82" w:rsidRDefault="008D59F7" w:rsidP="008D59F7">
            <w:pPr>
              <w:rPr>
                <w:rFonts w:cstheme="minorHAnsi"/>
              </w:rPr>
            </w:pPr>
            <w:r>
              <w:rPr>
                <w:rFonts w:cstheme="minorHAnsi"/>
              </w:rPr>
              <w:t>X</w:t>
            </w:r>
          </w:p>
        </w:tc>
        <w:tc>
          <w:tcPr>
            <w:tcW w:w="284" w:type="dxa"/>
          </w:tcPr>
          <w:p w14:paraId="1E51956C" w14:textId="77777777" w:rsidR="008D59F7" w:rsidRDefault="008D59F7" w:rsidP="008D59F7">
            <w:pPr>
              <w:rPr>
                <w:rFonts w:cstheme="minorHAnsi"/>
              </w:rPr>
            </w:pPr>
          </w:p>
          <w:p w14:paraId="3ADE0728" w14:textId="77777777" w:rsidR="008D59F7" w:rsidRPr="00CA2A82" w:rsidRDefault="008D59F7" w:rsidP="008D59F7">
            <w:pPr>
              <w:rPr>
                <w:rFonts w:cstheme="minorHAnsi"/>
              </w:rPr>
            </w:pPr>
            <w:r>
              <w:rPr>
                <w:rFonts w:cstheme="minorHAnsi"/>
              </w:rPr>
              <w:t>X</w:t>
            </w:r>
          </w:p>
        </w:tc>
        <w:tc>
          <w:tcPr>
            <w:tcW w:w="283" w:type="dxa"/>
          </w:tcPr>
          <w:p w14:paraId="72C568D6" w14:textId="77777777" w:rsidR="008D59F7" w:rsidRDefault="008D59F7" w:rsidP="008D59F7">
            <w:pPr>
              <w:rPr>
                <w:rFonts w:cstheme="minorHAnsi"/>
              </w:rPr>
            </w:pPr>
          </w:p>
          <w:p w14:paraId="1A53DBBF" w14:textId="77777777" w:rsidR="008D59F7" w:rsidRPr="00CA2A82" w:rsidRDefault="008D59F7" w:rsidP="008D59F7">
            <w:pPr>
              <w:rPr>
                <w:rFonts w:cstheme="minorHAnsi"/>
              </w:rPr>
            </w:pPr>
            <w:r>
              <w:rPr>
                <w:rFonts w:cstheme="minorHAnsi"/>
              </w:rPr>
              <w:t>X</w:t>
            </w:r>
          </w:p>
        </w:tc>
        <w:tc>
          <w:tcPr>
            <w:tcW w:w="851" w:type="dxa"/>
          </w:tcPr>
          <w:p w14:paraId="1E21E78F" w14:textId="77777777" w:rsidR="008D59F7" w:rsidRPr="00CA2A82" w:rsidRDefault="008D59F7" w:rsidP="008D59F7">
            <w:pPr>
              <w:rPr>
                <w:rFonts w:cstheme="minorHAnsi"/>
              </w:rPr>
            </w:pPr>
          </w:p>
        </w:tc>
        <w:tc>
          <w:tcPr>
            <w:tcW w:w="992" w:type="dxa"/>
          </w:tcPr>
          <w:p w14:paraId="15BD2322" w14:textId="77777777" w:rsidR="008D59F7" w:rsidRPr="00CA2A82" w:rsidRDefault="008D59F7" w:rsidP="008D59F7">
            <w:pPr>
              <w:rPr>
                <w:rFonts w:cstheme="minorHAnsi"/>
              </w:rPr>
            </w:pPr>
          </w:p>
        </w:tc>
        <w:tc>
          <w:tcPr>
            <w:tcW w:w="709" w:type="dxa"/>
          </w:tcPr>
          <w:p w14:paraId="13F97C16" w14:textId="77777777" w:rsidR="008D59F7" w:rsidRPr="00CA2A82" w:rsidRDefault="008D59F7" w:rsidP="008D59F7">
            <w:pPr>
              <w:rPr>
                <w:rFonts w:cstheme="minorHAnsi"/>
              </w:rPr>
            </w:pPr>
          </w:p>
        </w:tc>
        <w:tc>
          <w:tcPr>
            <w:tcW w:w="3402" w:type="dxa"/>
          </w:tcPr>
          <w:p w14:paraId="651A1C53" w14:textId="77777777" w:rsidR="008D59F7" w:rsidRPr="00CA2A82" w:rsidRDefault="008D59F7" w:rsidP="008D59F7">
            <w:pPr>
              <w:rPr>
                <w:rFonts w:cstheme="minorHAnsi"/>
              </w:rPr>
            </w:pPr>
            <w:r>
              <w:rPr>
                <w:rFonts w:cstheme="minorHAnsi"/>
              </w:rPr>
              <w:t>L.C.P. JORGE ARMANDO BAUTISTA MACEDO</w:t>
            </w:r>
          </w:p>
        </w:tc>
      </w:tr>
      <w:tr w:rsidR="008D59F7" w:rsidRPr="00CA2A82" w14:paraId="2D2B4B56" w14:textId="77777777" w:rsidTr="008D59F7">
        <w:trPr>
          <w:trHeight w:val="304"/>
        </w:trPr>
        <w:tc>
          <w:tcPr>
            <w:tcW w:w="6516" w:type="dxa"/>
          </w:tcPr>
          <w:p w14:paraId="442A377E" w14:textId="77777777" w:rsidR="008D59F7" w:rsidRDefault="008D59F7" w:rsidP="008D59F7">
            <w:pPr>
              <w:jc w:val="both"/>
              <w:rPr>
                <w:rFonts w:cstheme="minorHAnsi"/>
              </w:rPr>
            </w:pPr>
            <w:r>
              <w:rPr>
                <w:rFonts w:cstheme="minorHAnsi"/>
              </w:rPr>
              <w:t>2.5 Atención a programas estatales y federales en apoyo a los productores agropecuarios del municipio.</w:t>
            </w:r>
          </w:p>
        </w:tc>
        <w:tc>
          <w:tcPr>
            <w:tcW w:w="1417" w:type="dxa"/>
          </w:tcPr>
          <w:p w14:paraId="229FB292" w14:textId="77777777" w:rsidR="008D59F7" w:rsidRPr="00CA2A82" w:rsidRDefault="008D59F7" w:rsidP="008D59F7">
            <w:pPr>
              <w:jc w:val="center"/>
              <w:rPr>
                <w:rFonts w:cstheme="minorHAnsi"/>
              </w:rPr>
            </w:pPr>
            <w:r>
              <w:rPr>
                <w:rFonts w:cstheme="minorHAnsi"/>
              </w:rPr>
              <w:t>1</w:t>
            </w:r>
          </w:p>
        </w:tc>
        <w:tc>
          <w:tcPr>
            <w:tcW w:w="284" w:type="dxa"/>
          </w:tcPr>
          <w:p w14:paraId="63923DB0" w14:textId="77777777" w:rsidR="008D59F7" w:rsidRPr="00CA2A82" w:rsidRDefault="008D59F7" w:rsidP="008D59F7">
            <w:pPr>
              <w:rPr>
                <w:rFonts w:cstheme="minorHAnsi"/>
              </w:rPr>
            </w:pPr>
          </w:p>
        </w:tc>
        <w:tc>
          <w:tcPr>
            <w:tcW w:w="283" w:type="dxa"/>
          </w:tcPr>
          <w:p w14:paraId="7C55810B" w14:textId="77777777" w:rsidR="008D59F7" w:rsidRPr="00CA2A82" w:rsidRDefault="008D59F7" w:rsidP="008D59F7">
            <w:pPr>
              <w:rPr>
                <w:rFonts w:cstheme="minorHAnsi"/>
              </w:rPr>
            </w:pPr>
            <w:r>
              <w:rPr>
                <w:rFonts w:cstheme="minorHAnsi"/>
              </w:rPr>
              <w:t>X</w:t>
            </w:r>
          </w:p>
        </w:tc>
        <w:tc>
          <w:tcPr>
            <w:tcW w:w="284" w:type="dxa"/>
          </w:tcPr>
          <w:p w14:paraId="774489B7" w14:textId="77777777" w:rsidR="008D59F7" w:rsidRPr="00CA2A82" w:rsidRDefault="008D59F7" w:rsidP="008D59F7">
            <w:pPr>
              <w:rPr>
                <w:rFonts w:cstheme="minorHAnsi"/>
              </w:rPr>
            </w:pPr>
          </w:p>
        </w:tc>
        <w:tc>
          <w:tcPr>
            <w:tcW w:w="283" w:type="dxa"/>
          </w:tcPr>
          <w:p w14:paraId="1B64221A" w14:textId="77777777" w:rsidR="008D59F7" w:rsidRPr="00CA2A82" w:rsidRDefault="008D59F7" w:rsidP="008D59F7">
            <w:pPr>
              <w:rPr>
                <w:rFonts w:cstheme="minorHAnsi"/>
              </w:rPr>
            </w:pPr>
          </w:p>
        </w:tc>
        <w:tc>
          <w:tcPr>
            <w:tcW w:w="284" w:type="dxa"/>
          </w:tcPr>
          <w:p w14:paraId="6B7CF338" w14:textId="77777777" w:rsidR="008D59F7" w:rsidRPr="00CA2A82" w:rsidRDefault="008D59F7" w:rsidP="008D59F7">
            <w:pPr>
              <w:rPr>
                <w:rFonts w:cstheme="minorHAnsi"/>
              </w:rPr>
            </w:pPr>
            <w:r>
              <w:rPr>
                <w:rFonts w:cstheme="minorHAnsi"/>
              </w:rPr>
              <w:t>X</w:t>
            </w:r>
          </w:p>
        </w:tc>
        <w:tc>
          <w:tcPr>
            <w:tcW w:w="283" w:type="dxa"/>
          </w:tcPr>
          <w:p w14:paraId="338B98E4" w14:textId="77777777" w:rsidR="008D59F7" w:rsidRPr="00CA2A82" w:rsidRDefault="008D59F7" w:rsidP="008D59F7">
            <w:pPr>
              <w:rPr>
                <w:rFonts w:cstheme="minorHAnsi"/>
              </w:rPr>
            </w:pPr>
          </w:p>
        </w:tc>
        <w:tc>
          <w:tcPr>
            <w:tcW w:w="284" w:type="dxa"/>
          </w:tcPr>
          <w:p w14:paraId="0D752BE3" w14:textId="77777777" w:rsidR="008D59F7" w:rsidRPr="00CA2A82" w:rsidRDefault="008D59F7" w:rsidP="008D59F7">
            <w:pPr>
              <w:rPr>
                <w:rFonts w:cstheme="minorHAnsi"/>
              </w:rPr>
            </w:pPr>
          </w:p>
        </w:tc>
        <w:tc>
          <w:tcPr>
            <w:tcW w:w="283" w:type="dxa"/>
          </w:tcPr>
          <w:p w14:paraId="63215AC3" w14:textId="77777777" w:rsidR="008D59F7" w:rsidRPr="00CA2A82" w:rsidRDefault="008D59F7" w:rsidP="008D59F7">
            <w:pPr>
              <w:rPr>
                <w:rFonts w:cstheme="minorHAnsi"/>
              </w:rPr>
            </w:pPr>
          </w:p>
        </w:tc>
        <w:tc>
          <w:tcPr>
            <w:tcW w:w="284" w:type="dxa"/>
          </w:tcPr>
          <w:p w14:paraId="11A3C6A1" w14:textId="77777777" w:rsidR="008D59F7" w:rsidRPr="00CA2A82" w:rsidRDefault="008D59F7" w:rsidP="008D59F7">
            <w:pPr>
              <w:rPr>
                <w:rFonts w:cstheme="minorHAnsi"/>
              </w:rPr>
            </w:pPr>
            <w:r>
              <w:rPr>
                <w:rFonts w:cstheme="minorHAnsi"/>
              </w:rPr>
              <w:t>X</w:t>
            </w:r>
          </w:p>
        </w:tc>
        <w:tc>
          <w:tcPr>
            <w:tcW w:w="283" w:type="dxa"/>
          </w:tcPr>
          <w:p w14:paraId="5307D585" w14:textId="77777777" w:rsidR="008D59F7" w:rsidRPr="00CA2A82" w:rsidRDefault="008D59F7" w:rsidP="008D59F7">
            <w:pPr>
              <w:rPr>
                <w:rFonts w:cstheme="minorHAnsi"/>
              </w:rPr>
            </w:pPr>
          </w:p>
        </w:tc>
        <w:tc>
          <w:tcPr>
            <w:tcW w:w="284" w:type="dxa"/>
          </w:tcPr>
          <w:p w14:paraId="6E9730A5" w14:textId="77777777" w:rsidR="008D59F7" w:rsidRPr="00CA2A82" w:rsidRDefault="008D59F7" w:rsidP="008D59F7">
            <w:pPr>
              <w:rPr>
                <w:rFonts w:cstheme="minorHAnsi"/>
              </w:rPr>
            </w:pPr>
          </w:p>
        </w:tc>
        <w:tc>
          <w:tcPr>
            <w:tcW w:w="283" w:type="dxa"/>
          </w:tcPr>
          <w:p w14:paraId="39322845" w14:textId="77777777" w:rsidR="008D59F7" w:rsidRPr="00CA2A82" w:rsidRDefault="008D59F7" w:rsidP="008D59F7">
            <w:pPr>
              <w:rPr>
                <w:rFonts w:cstheme="minorHAnsi"/>
              </w:rPr>
            </w:pPr>
          </w:p>
        </w:tc>
        <w:tc>
          <w:tcPr>
            <w:tcW w:w="851" w:type="dxa"/>
          </w:tcPr>
          <w:p w14:paraId="543FC27F" w14:textId="77777777" w:rsidR="008D59F7" w:rsidRPr="00CA2A82" w:rsidRDefault="008D59F7" w:rsidP="008D59F7">
            <w:pPr>
              <w:rPr>
                <w:rFonts w:cstheme="minorHAnsi"/>
              </w:rPr>
            </w:pPr>
          </w:p>
        </w:tc>
        <w:tc>
          <w:tcPr>
            <w:tcW w:w="992" w:type="dxa"/>
          </w:tcPr>
          <w:p w14:paraId="2D155D67" w14:textId="77777777" w:rsidR="008D59F7" w:rsidRPr="00CA2A82" w:rsidRDefault="008D59F7" w:rsidP="008D59F7">
            <w:pPr>
              <w:rPr>
                <w:rFonts w:cstheme="minorHAnsi"/>
              </w:rPr>
            </w:pPr>
          </w:p>
        </w:tc>
        <w:tc>
          <w:tcPr>
            <w:tcW w:w="709" w:type="dxa"/>
          </w:tcPr>
          <w:p w14:paraId="27ACF509" w14:textId="77777777" w:rsidR="008D59F7" w:rsidRPr="00CA2A82" w:rsidRDefault="008D59F7" w:rsidP="008D59F7">
            <w:pPr>
              <w:rPr>
                <w:rFonts w:cstheme="minorHAnsi"/>
              </w:rPr>
            </w:pPr>
          </w:p>
        </w:tc>
        <w:tc>
          <w:tcPr>
            <w:tcW w:w="3402" w:type="dxa"/>
          </w:tcPr>
          <w:p w14:paraId="31413216" w14:textId="77777777" w:rsidR="008D59F7" w:rsidRPr="00CA2A82" w:rsidRDefault="008D59F7" w:rsidP="008D59F7">
            <w:pPr>
              <w:rPr>
                <w:rFonts w:cstheme="minorHAnsi"/>
              </w:rPr>
            </w:pPr>
            <w:r>
              <w:rPr>
                <w:rFonts w:cstheme="minorHAnsi"/>
              </w:rPr>
              <w:t>L.C.P. JORGE ARMANDO BAUTISTA MACEDO</w:t>
            </w:r>
          </w:p>
        </w:tc>
      </w:tr>
    </w:tbl>
    <w:p w14:paraId="53DBF74A" w14:textId="77777777" w:rsidR="003C6C74" w:rsidRDefault="003C6C74" w:rsidP="00BF7F84"/>
    <w:p w14:paraId="2137BA85" w14:textId="77777777" w:rsidR="008D59F7" w:rsidRDefault="008D59F7" w:rsidP="00BF7F84"/>
    <w:p w14:paraId="65B83691" w14:textId="77777777" w:rsidR="00BF7F84" w:rsidRDefault="00BF7F84" w:rsidP="00BF7F84">
      <w:pPr>
        <w:spacing w:after="0"/>
      </w:pPr>
    </w:p>
    <w:p w14:paraId="6712452B" w14:textId="77777777" w:rsidR="00BF7F84" w:rsidRDefault="00BF7F84" w:rsidP="00BF7F84">
      <w:pPr>
        <w:spacing w:after="0"/>
      </w:pPr>
      <w:r>
        <w:t xml:space="preserve">__________________________________                                     ______________________________________                                             ___________________________________________ </w:t>
      </w:r>
    </w:p>
    <w:p w14:paraId="42F4836C" w14:textId="77777777" w:rsidR="00BF7F84" w:rsidRDefault="00BF7F84" w:rsidP="00BF7F84">
      <w:pPr>
        <w:spacing w:after="0"/>
      </w:pPr>
      <w:r>
        <w:t xml:space="preserve"> </w:t>
      </w:r>
      <w:proofErr w:type="spellStart"/>
      <w:r w:rsidRPr="00C84D50">
        <w:t>Vo.Bo</w:t>
      </w:r>
      <w:proofErr w:type="spellEnd"/>
      <w:r w:rsidRPr="00C84D50">
        <w:t xml:space="preserve">.  </w:t>
      </w:r>
      <w:r>
        <w:t xml:space="preserve">de la Dependencia </w:t>
      </w:r>
      <w:r w:rsidRPr="00C84D50">
        <w:t xml:space="preserve">Responsable </w:t>
      </w:r>
      <w:r>
        <w:t xml:space="preserve">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de la Dirección de Desarrollo Institucional</w:t>
      </w:r>
    </w:p>
    <w:p w14:paraId="3962A94A" w14:textId="77777777" w:rsidR="00BF7F84" w:rsidRDefault="00BF7F84" w:rsidP="00BF7F84">
      <w:pPr>
        <w:spacing w:after="0"/>
      </w:pPr>
      <w:r>
        <w:t xml:space="preserve">                   </w:t>
      </w:r>
      <w:r w:rsidRPr="00C84D50">
        <w:t>Nombre/Firma</w:t>
      </w:r>
      <w:r>
        <w:t xml:space="preserve">                                                                                           </w:t>
      </w:r>
      <w:r w:rsidRPr="00C84D50">
        <w:t>Nombre/Firma</w:t>
      </w:r>
      <w:r>
        <w:t xml:space="preserve">                                                                                                                </w:t>
      </w:r>
      <w:r w:rsidRPr="00C84D50">
        <w:t>Nombre/Firma</w:t>
      </w:r>
    </w:p>
    <w:p w14:paraId="19055AAB" w14:textId="77777777" w:rsidR="00BF7F84" w:rsidRDefault="00BF7F84" w:rsidP="00BF7F84"/>
    <w:p w14:paraId="7D742357" w14:textId="77777777" w:rsidR="00BF7F84" w:rsidRDefault="00BF7F84" w:rsidP="00BF7F84"/>
    <w:p w14:paraId="42E841CE" w14:textId="63314D95" w:rsidR="00EA6BE4" w:rsidRDefault="00EA6BE4" w:rsidP="008E49E2">
      <w:pPr>
        <w:tabs>
          <w:tab w:val="left" w:pos="16552"/>
        </w:tabs>
      </w:pPr>
    </w:p>
    <w:sectPr w:rsidR="00EA6BE4" w:rsidSect="00D14649">
      <w:pgSz w:w="20160" w:h="12240" w:orient="landscape" w:code="5"/>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0AB8" w14:textId="77777777" w:rsidR="008F79B4" w:rsidRDefault="008F79B4" w:rsidP="005828EA">
      <w:pPr>
        <w:spacing w:after="0" w:line="240" w:lineRule="auto"/>
      </w:pPr>
      <w:r>
        <w:separator/>
      </w:r>
    </w:p>
  </w:endnote>
  <w:endnote w:type="continuationSeparator" w:id="0">
    <w:p w14:paraId="7042C50D" w14:textId="77777777" w:rsidR="008F79B4" w:rsidRDefault="008F79B4" w:rsidP="0058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AE5D" w14:textId="77777777" w:rsidR="008F79B4" w:rsidRDefault="008F79B4" w:rsidP="005828EA">
      <w:pPr>
        <w:spacing w:after="0" w:line="240" w:lineRule="auto"/>
      </w:pPr>
      <w:r>
        <w:separator/>
      </w:r>
    </w:p>
  </w:footnote>
  <w:footnote w:type="continuationSeparator" w:id="0">
    <w:p w14:paraId="2896B85E" w14:textId="77777777" w:rsidR="008F79B4" w:rsidRDefault="008F79B4" w:rsidP="0058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2A85" w14:textId="77777777" w:rsidR="003A45CE" w:rsidRDefault="003A45CE" w:rsidP="008E49E2">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5EBE6544" wp14:editId="493FDA30">
          <wp:simplePos x="0" y="0"/>
          <wp:positionH relativeFrom="margin">
            <wp:posOffset>4253481</wp:posOffset>
          </wp:positionH>
          <wp:positionV relativeFrom="paragraph">
            <wp:posOffset>-123190</wp:posOffset>
          </wp:positionV>
          <wp:extent cx="2087245" cy="528320"/>
          <wp:effectExtent l="0" t="0" r="8255" b="508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31A24046" wp14:editId="3888994B">
          <wp:simplePos x="0" y="0"/>
          <wp:positionH relativeFrom="margin">
            <wp:posOffset>8604885</wp:posOffset>
          </wp:positionH>
          <wp:positionV relativeFrom="paragraph">
            <wp:posOffset>-173355</wp:posOffset>
          </wp:positionV>
          <wp:extent cx="2087245" cy="528320"/>
          <wp:effectExtent l="0" t="0" r="8255" b="508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77281B03" w14:textId="77777777" w:rsidR="003A45CE" w:rsidRPr="00A27192" w:rsidRDefault="003A45CE" w:rsidP="008E49E2">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TURISMO Y DESARROLLO ECONOMICO</w:t>
    </w:r>
  </w:p>
  <w:p w14:paraId="58A1351B" w14:textId="77777777" w:rsidR="003A45CE" w:rsidRDefault="003A45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BF65E3"/>
    <w:multiLevelType w:val="hybridMultilevel"/>
    <w:tmpl w:val="0A28E19E"/>
    <w:lvl w:ilvl="0" w:tplc="F9909D40">
      <w:start w:val="17"/>
      <w:numFmt w:val="bullet"/>
      <w:lvlText w:val=""/>
      <w:lvlJc w:val="left"/>
      <w:pPr>
        <w:ind w:left="720" w:hanging="360"/>
      </w:pPr>
      <w:rPr>
        <w:rFonts w:ascii="Symbol" w:eastAsia="Calibri"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2E5468"/>
    <w:multiLevelType w:val="multilevel"/>
    <w:tmpl w:val="60762870"/>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C40361"/>
    <w:multiLevelType w:val="multilevel"/>
    <w:tmpl w:val="8D602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A"/>
    <w:rsid w:val="00017EE1"/>
    <w:rsid w:val="00020D8E"/>
    <w:rsid w:val="0006075D"/>
    <w:rsid w:val="000679BF"/>
    <w:rsid w:val="000727E5"/>
    <w:rsid w:val="000B154A"/>
    <w:rsid w:val="0017066B"/>
    <w:rsid w:val="00187039"/>
    <w:rsid w:val="00196F62"/>
    <w:rsid w:val="002150DB"/>
    <w:rsid w:val="00216585"/>
    <w:rsid w:val="002329F8"/>
    <w:rsid w:val="00287040"/>
    <w:rsid w:val="0029363B"/>
    <w:rsid w:val="002A0752"/>
    <w:rsid w:val="002E26CA"/>
    <w:rsid w:val="002E4842"/>
    <w:rsid w:val="00306013"/>
    <w:rsid w:val="0034543B"/>
    <w:rsid w:val="003A45CE"/>
    <w:rsid w:val="003C39E9"/>
    <w:rsid w:val="003C6C74"/>
    <w:rsid w:val="003D7400"/>
    <w:rsid w:val="003E738A"/>
    <w:rsid w:val="004071DC"/>
    <w:rsid w:val="00421C51"/>
    <w:rsid w:val="00426173"/>
    <w:rsid w:val="0046778F"/>
    <w:rsid w:val="00490863"/>
    <w:rsid w:val="004B66E2"/>
    <w:rsid w:val="004E06D5"/>
    <w:rsid w:val="005258DD"/>
    <w:rsid w:val="005362B0"/>
    <w:rsid w:val="005649AB"/>
    <w:rsid w:val="005828EA"/>
    <w:rsid w:val="005F3732"/>
    <w:rsid w:val="00607C4B"/>
    <w:rsid w:val="00613B5F"/>
    <w:rsid w:val="0063591F"/>
    <w:rsid w:val="00672050"/>
    <w:rsid w:val="006D7CE2"/>
    <w:rsid w:val="00700412"/>
    <w:rsid w:val="00746AAA"/>
    <w:rsid w:val="0078395E"/>
    <w:rsid w:val="00783CF1"/>
    <w:rsid w:val="007F07E9"/>
    <w:rsid w:val="00843271"/>
    <w:rsid w:val="00883070"/>
    <w:rsid w:val="00891E1A"/>
    <w:rsid w:val="00894811"/>
    <w:rsid w:val="008D2752"/>
    <w:rsid w:val="008D4B35"/>
    <w:rsid w:val="008D59F7"/>
    <w:rsid w:val="008E49E2"/>
    <w:rsid w:val="008F79B4"/>
    <w:rsid w:val="00920CBE"/>
    <w:rsid w:val="00926CBA"/>
    <w:rsid w:val="00931AFC"/>
    <w:rsid w:val="009B11A2"/>
    <w:rsid w:val="009B772A"/>
    <w:rsid w:val="009D6319"/>
    <w:rsid w:val="009E0093"/>
    <w:rsid w:val="00A6486E"/>
    <w:rsid w:val="00AC20A0"/>
    <w:rsid w:val="00B0044D"/>
    <w:rsid w:val="00B22DE5"/>
    <w:rsid w:val="00B47BC3"/>
    <w:rsid w:val="00B47BD1"/>
    <w:rsid w:val="00B52D86"/>
    <w:rsid w:val="00B67F05"/>
    <w:rsid w:val="00B745D4"/>
    <w:rsid w:val="00BA591E"/>
    <w:rsid w:val="00BA6790"/>
    <w:rsid w:val="00BF3BB4"/>
    <w:rsid w:val="00BF7F84"/>
    <w:rsid w:val="00C26611"/>
    <w:rsid w:val="00C52828"/>
    <w:rsid w:val="00CA306F"/>
    <w:rsid w:val="00CE3C74"/>
    <w:rsid w:val="00D0007D"/>
    <w:rsid w:val="00D14649"/>
    <w:rsid w:val="00D16F01"/>
    <w:rsid w:val="00D33F91"/>
    <w:rsid w:val="00DB68B2"/>
    <w:rsid w:val="00E512EE"/>
    <w:rsid w:val="00E54E76"/>
    <w:rsid w:val="00EA6BE4"/>
    <w:rsid w:val="00ED26DA"/>
    <w:rsid w:val="00F04B6E"/>
    <w:rsid w:val="00FA1DFC"/>
    <w:rsid w:val="00FE5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6E18"/>
  <w15:docId w15:val="{C3A346EC-8E57-4ABF-986B-F7C9BA64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9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8EA"/>
    <w:pPr>
      <w:ind w:left="708"/>
    </w:pPr>
  </w:style>
  <w:style w:type="paragraph" w:styleId="Encabezado">
    <w:name w:val="header"/>
    <w:basedOn w:val="Normal"/>
    <w:link w:val="EncabezadoCar"/>
    <w:uiPriority w:val="99"/>
    <w:unhideWhenUsed/>
    <w:rsid w:val="00582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8EA"/>
    <w:rPr>
      <w:rFonts w:ascii="Calibri" w:eastAsia="Calibri" w:hAnsi="Calibri" w:cs="Times New Roman"/>
    </w:rPr>
  </w:style>
  <w:style w:type="paragraph" w:styleId="Piedepgina">
    <w:name w:val="footer"/>
    <w:basedOn w:val="Normal"/>
    <w:link w:val="PiedepginaCar"/>
    <w:uiPriority w:val="99"/>
    <w:unhideWhenUsed/>
    <w:rsid w:val="00582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8EA"/>
    <w:rPr>
      <w:rFonts w:ascii="Calibri" w:eastAsia="Calibri" w:hAnsi="Calibri" w:cs="Times New Roman"/>
    </w:rPr>
  </w:style>
  <w:style w:type="table" w:styleId="Tablaconcuadrcula">
    <w:name w:val="Table Grid"/>
    <w:basedOn w:val="Tablanormal"/>
    <w:uiPriority w:val="39"/>
    <w:rsid w:val="0042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12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2EE"/>
    <w:rPr>
      <w:rFonts w:ascii="Segoe UI" w:eastAsia="Calibri" w:hAnsi="Segoe UI" w:cs="Segoe UI"/>
      <w:sz w:val="18"/>
      <w:szCs w:val="18"/>
    </w:rPr>
  </w:style>
  <w:style w:type="paragraph" w:customStyle="1" w:styleId="xmsonormal">
    <w:name w:val="x_msonormal"/>
    <w:basedOn w:val="Normal"/>
    <w:rsid w:val="00BA591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BA591E"/>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9617">
      <w:bodyDiv w:val="1"/>
      <w:marLeft w:val="0"/>
      <w:marRight w:val="0"/>
      <w:marTop w:val="0"/>
      <w:marBottom w:val="0"/>
      <w:divBdr>
        <w:top w:val="none" w:sz="0" w:space="0" w:color="auto"/>
        <w:left w:val="none" w:sz="0" w:space="0" w:color="auto"/>
        <w:bottom w:val="none" w:sz="0" w:space="0" w:color="auto"/>
        <w:right w:val="none" w:sz="0" w:space="0" w:color="auto"/>
      </w:divBdr>
    </w:div>
    <w:div w:id="436146479">
      <w:bodyDiv w:val="1"/>
      <w:marLeft w:val="0"/>
      <w:marRight w:val="0"/>
      <w:marTop w:val="0"/>
      <w:marBottom w:val="0"/>
      <w:divBdr>
        <w:top w:val="none" w:sz="0" w:space="0" w:color="auto"/>
        <w:left w:val="none" w:sz="0" w:space="0" w:color="auto"/>
        <w:bottom w:val="none" w:sz="0" w:space="0" w:color="auto"/>
        <w:right w:val="none" w:sz="0" w:space="0" w:color="auto"/>
      </w:divBdr>
    </w:div>
    <w:div w:id="877085078">
      <w:bodyDiv w:val="1"/>
      <w:marLeft w:val="0"/>
      <w:marRight w:val="0"/>
      <w:marTop w:val="0"/>
      <w:marBottom w:val="0"/>
      <w:divBdr>
        <w:top w:val="none" w:sz="0" w:space="0" w:color="auto"/>
        <w:left w:val="none" w:sz="0" w:space="0" w:color="auto"/>
        <w:bottom w:val="none" w:sz="0" w:space="0" w:color="auto"/>
        <w:right w:val="none" w:sz="0" w:space="0" w:color="auto"/>
      </w:divBdr>
    </w:div>
    <w:div w:id="20668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3994</Words>
  <Characters>21967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ObPub.040</dc:creator>
  <cp:lastModifiedBy>Untra.010</cp:lastModifiedBy>
  <cp:revision>2</cp:revision>
  <cp:lastPrinted>2023-02-02T17:55:00Z</cp:lastPrinted>
  <dcterms:created xsi:type="dcterms:W3CDTF">2023-02-09T17:56:00Z</dcterms:created>
  <dcterms:modified xsi:type="dcterms:W3CDTF">2023-02-09T17:56:00Z</dcterms:modified>
</cp:coreProperties>
</file>